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383D3" w14:textId="720826A0" w:rsidR="00345BC9" w:rsidRPr="00345BC9" w:rsidRDefault="00345BC9" w:rsidP="00345BC9">
      <w:pPr>
        <w:jc w:val="center"/>
        <w:rPr>
          <w:rFonts w:ascii="Arial" w:eastAsia="等线" w:hAnsi="Arial" w:cs="Arial"/>
          <w:b/>
          <w:color w:val="595959"/>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45BC9">
        <w:rPr>
          <w:rFonts w:ascii="Roboto" w:eastAsia="等线" w:hAnsi="Roboto" w:cs="Times New Roman" w:hint="eastAsia"/>
          <w:b/>
          <w:bCs/>
          <w:noProof/>
          <w:color w:val="D67B03"/>
          <w:sz w:val="42"/>
          <w:szCs w:val="42"/>
          <w:shd w:val="clear" w:color="auto" w:fill="FFFFFF"/>
        </w:rPr>
        <w:drawing>
          <wp:anchor distT="0" distB="0" distL="114300" distR="114300" simplePos="0" relativeHeight="251799552" behindDoc="0" locked="0" layoutInCell="1" allowOverlap="1" wp14:anchorId="3C4AB552" wp14:editId="58D36A63">
            <wp:simplePos x="0" y="0"/>
            <wp:positionH relativeFrom="margin">
              <wp:align>center</wp:align>
            </wp:positionH>
            <wp:positionV relativeFrom="paragraph">
              <wp:posOffset>494714</wp:posOffset>
            </wp:positionV>
            <wp:extent cx="3983990" cy="76200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7">
                      <a:extLst>
                        <a:ext uri="{28A0092B-C50C-407E-A947-70E740481C1C}">
                          <a14:useLocalDpi xmlns:a14="http://schemas.microsoft.com/office/drawing/2010/main" val="0"/>
                        </a:ext>
                      </a:extLst>
                    </a:blip>
                    <a:stretch>
                      <a:fillRect/>
                    </a:stretch>
                  </pic:blipFill>
                  <pic:spPr>
                    <a:xfrm>
                      <a:off x="0" y="0"/>
                      <a:ext cx="3983990" cy="762000"/>
                    </a:xfrm>
                    <a:prstGeom prst="rect">
                      <a:avLst/>
                    </a:prstGeom>
                  </pic:spPr>
                </pic:pic>
              </a:graphicData>
            </a:graphic>
            <wp14:sizeRelH relativeFrom="margin">
              <wp14:pctWidth>0</wp14:pctWidth>
            </wp14:sizeRelH>
            <wp14:sizeRelV relativeFrom="margin">
              <wp14:pctHeight>0</wp14:pctHeight>
            </wp14:sizeRelV>
          </wp:anchor>
        </w:drawing>
      </w:r>
    </w:p>
    <w:p w14:paraId="7254F7F6" w14:textId="63E93BE5" w:rsidR="00345BC9" w:rsidRPr="00345BC9" w:rsidRDefault="00345BC9" w:rsidP="00345BC9">
      <w:pPr>
        <w:jc w:val="center"/>
        <w:rPr>
          <w:rFonts w:ascii="Arial" w:eastAsia="等线" w:hAnsi="Arial" w:cs="Arial"/>
          <w:b/>
          <w:color w:val="595959"/>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0B98F0E" w14:textId="0AB37692" w:rsidR="00345BC9" w:rsidRPr="00345BC9" w:rsidRDefault="00345BC9" w:rsidP="00345BC9">
      <w:pPr>
        <w:widowControl/>
        <w:jc w:val="center"/>
        <w:rPr>
          <w:rFonts w:ascii="Arial" w:eastAsia="等线" w:hAnsi="Arial" w:cs="Arial"/>
          <w:bCs/>
          <w:color w:val="1F4E79"/>
          <w:sz w:val="52"/>
          <w:szCs w:val="52"/>
          <w:shd w:val="clear" w:color="auto" w:fill="FFFFFF"/>
          <w14:textOutline w14:w="0" w14:cap="flat" w14:cmpd="sng" w14:algn="ctr">
            <w14:noFill/>
            <w14:prstDash w14:val="solid"/>
            <w14:round/>
          </w14:textOutline>
        </w:rPr>
      </w:pPr>
      <w:bookmarkStart w:id="0" w:name="_Hlk75961451"/>
      <w:bookmarkEnd w:id="0"/>
      <w:r w:rsidRPr="00345BC9">
        <w:rPr>
          <w:rFonts w:ascii="Arial" w:eastAsia="等线" w:hAnsi="Arial" w:cs="Arial"/>
          <w:bCs/>
          <w:color w:val="1F4E79"/>
          <w:sz w:val="52"/>
          <w:szCs w:val="52"/>
          <w:shd w:val="clear" w:color="auto" w:fill="FFFFFF"/>
          <w14:textOutline w14:w="0" w14:cap="flat" w14:cmpd="sng" w14:algn="ctr">
            <w14:noFill/>
            <w14:prstDash w14:val="solid"/>
            <w14:round/>
          </w14:textOutline>
        </w:rPr>
        <w:t>Details Create Quality</w:t>
      </w:r>
    </w:p>
    <w:p w14:paraId="7B0ABBF6" w14:textId="09EAC8B4" w:rsidR="001A5769" w:rsidRDefault="001A5769" w:rsidP="00F13941">
      <w:pPr>
        <w:rPr>
          <w:rFonts w:ascii="Roboto" w:eastAsia="等线" w:hAnsi="Roboto" w:cs="Times New Roman"/>
          <w:b/>
          <w:bCs/>
          <w:noProof/>
          <w:color w:val="ED7D31"/>
          <w:sz w:val="42"/>
          <w:szCs w:val="42"/>
        </w:rPr>
      </w:pPr>
    </w:p>
    <w:p w14:paraId="41794E35" w14:textId="1A093218" w:rsidR="00345BC9" w:rsidRPr="00345BC9" w:rsidRDefault="00345BC9" w:rsidP="00F13941">
      <w:pPr>
        <w:rPr>
          <w:rFonts w:ascii="Arial" w:eastAsia="等线" w:hAnsi="Arial" w:cs="Arial"/>
          <w:b/>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7309965" w14:textId="243A1647" w:rsidR="00345BC9" w:rsidRPr="00345BC9" w:rsidRDefault="00345BC9" w:rsidP="00345BC9">
      <w:pPr>
        <w:jc w:val="center"/>
        <w:rPr>
          <w:rFonts w:ascii="Arial" w:eastAsia="等线" w:hAnsi="Arial" w:cs="Arial"/>
          <w:b/>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45BC9">
        <w:rPr>
          <w:rFonts w:ascii="Arial" w:eastAsia="等线" w:hAnsi="Arial" w:cs="Arial"/>
          <w:b/>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GENUO </w:t>
      </w:r>
      <w:r w:rsidR="003C10BF">
        <w:rPr>
          <w:rFonts w:ascii="Arial" w:eastAsia="等线" w:hAnsi="Arial" w:cs="Arial" w:hint="eastAsia"/>
          <w:b/>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w:t>
      </w:r>
      <w:r w:rsidRPr="00345BC9">
        <w:rPr>
          <w:rFonts w:ascii="Arial" w:eastAsia="等线" w:hAnsi="Arial" w:cs="Arial"/>
          <w:b/>
          <w:color w:val="0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NC PRESS BRAKE</w:t>
      </w:r>
    </w:p>
    <w:p w14:paraId="0E797CB4" w14:textId="3F920897" w:rsidR="00345BC9" w:rsidRPr="00345BC9" w:rsidRDefault="00345BC9" w:rsidP="003C10BF">
      <w:pPr>
        <w:widowControl/>
        <w:ind w:right="1560"/>
        <w:jc w:val="right"/>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45BC9">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w:t>
      </w:r>
      <w:r w:rsidR="00F13941">
        <w:rPr>
          <w:rFonts w:ascii="等线" w:eastAsia="等线" w:hAnsi="等线" w:cs="Times New Roman" w:hint="eastAsia"/>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w:t>
      </w:r>
      <w:r w:rsidRPr="00345BC9">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67</w:t>
      </w:r>
      <w:r w:rsidR="003C10BF">
        <w:rPr>
          <w:rFonts w:ascii="等线" w:eastAsia="等线" w:hAnsi="等线" w:cs="Times New Roman" w:hint="eastAsia"/>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w:t>
      </w:r>
      <w:r w:rsidR="001A5769">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283A41">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1</w:t>
      </w:r>
      <w:r w:rsidR="00CC5EC6">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25</w:t>
      </w:r>
      <w:r w:rsidR="00F13941">
        <w:rPr>
          <w:rFonts w:ascii="等线" w:eastAsia="等线" w:hAnsi="等线" w:cs="Times New Roman" w:hint="eastAsia"/>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w:t>
      </w:r>
      <w:r w:rsidR="00F13941">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CC5EC6">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32</w:t>
      </w:r>
      <w:r w:rsidR="00F13941">
        <w:rPr>
          <w:rFonts w:ascii="等线" w:eastAsia="等线" w:hAnsi="等线" w:cs="Times New Roman"/>
          <w:b/>
          <w:bCs/>
          <w:noProof/>
          <w:sz w:val="52"/>
          <w:szCs w:val="5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00</w:t>
      </w:r>
    </w:p>
    <w:p w14:paraId="01851A32" w14:textId="63755544" w:rsidR="003C10BF" w:rsidRDefault="00CC5EC6" w:rsidP="00345BC9">
      <w:pPr>
        <w:rPr>
          <w:rFonts w:ascii="Roboto" w:eastAsia="等线" w:hAnsi="Roboto" w:cs="Times New Roman"/>
          <w:b/>
          <w:bCs/>
          <w:noProof/>
          <w:color w:val="ED7D31"/>
          <w:sz w:val="42"/>
          <w:szCs w:val="42"/>
        </w:rPr>
      </w:pPr>
      <w:r>
        <w:rPr>
          <w:rFonts w:ascii="Roboto" w:eastAsia="等线" w:hAnsi="Roboto" w:cs="Times New Roman"/>
          <w:b/>
          <w:bCs/>
          <w:noProof/>
          <w:color w:val="ED7D31"/>
          <w:sz w:val="42"/>
          <w:szCs w:val="42"/>
        </w:rPr>
        <w:drawing>
          <wp:anchor distT="0" distB="0" distL="114300" distR="114300" simplePos="0" relativeHeight="251872256" behindDoc="0" locked="0" layoutInCell="1" allowOverlap="1" wp14:anchorId="6A578BD7" wp14:editId="41C04CFC">
            <wp:simplePos x="0" y="0"/>
            <wp:positionH relativeFrom="margin">
              <wp:align>center</wp:align>
            </wp:positionH>
            <wp:positionV relativeFrom="paragraph">
              <wp:posOffset>46355</wp:posOffset>
            </wp:positionV>
            <wp:extent cx="6103620" cy="473202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8" cstate="print">
                      <a:extLst>
                        <a:ext uri="{28A0092B-C50C-407E-A947-70E740481C1C}">
                          <a14:useLocalDpi xmlns:a14="http://schemas.microsoft.com/office/drawing/2010/main" val="0"/>
                        </a:ext>
                      </a:extLst>
                    </a:blip>
                    <a:srcRect l="3555" t="15365" r="4605" b="13434"/>
                    <a:stretch/>
                  </pic:blipFill>
                  <pic:spPr bwMode="auto">
                    <a:xfrm>
                      <a:off x="0" y="0"/>
                      <a:ext cx="6103620" cy="473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4103E" w14:textId="1460BB0A" w:rsidR="00F13941" w:rsidRDefault="00F13941" w:rsidP="00345BC9">
      <w:pPr>
        <w:rPr>
          <w:rFonts w:ascii="Roboto" w:eastAsia="等线" w:hAnsi="Roboto" w:cs="Times New Roman"/>
          <w:b/>
          <w:bCs/>
          <w:noProof/>
          <w:color w:val="ED7D31"/>
          <w:sz w:val="42"/>
          <w:szCs w:val="42"/>
        </w:rPr>
      </w:pPr>
    </w:p>
    <w:p w14:paraId="11584A40" w14:textId="07FE2FAC" w:rsidR="000E4D7B" w:rsidRDefault="000E4D7B" w:rsidP="00345BC9">
      <w:pPr>
        <w:rPr>
          <w:rFonts w:ascii="Roboto" w:eastAsia="等线" w:hAnsi="Roboto" w:cs="Times New Roman"/>
          <w:b/>
          <w:bCs/>
          <w:noProof/>
          <w:color w:val="ED7D31"/>
          <w:sz w:val="42"/>
          <w:szCs w:val="42"/>
        </w:rPr>
      </w:pPr>
    </w:p>
    <w:p w14:paraId="65B1C407" w14:textId="3B324D4A" w:rsidR="00345BC9" w:rsidRDefault="00345BC9" w:rsidP="00345BC9">
      <w:pPr>
        <w:rPr>
          <w:rFonts w:ascii="Roboto" w:eastAsia="等线" w:hAnsi="Roboto" w:cs="Times New Roman"/>
          <w:b/>
          <w:bCs/>
          <w:noProof/>
          <w:color w:val="ED7D31"/>
          <w:sz w:val="42"/>
          <w:szCs w:val="42"/>
        </w:rPr>
      </w:pPr>
    </w:p>
    <w:p w14:paraId="2EFC39C2" w14:textId="2B907012" w:rsidR="00345BC9" w:rsidRPr="00345BC9" w:rsidRDefault="00345BC9" w:rsidP="00345BC9">
      <w:pPr>
        <w:rPr>
          <w:rFonts w:ascii="Roboto" w:eastAsia="等线" w:hAnsi="Roboto" w:cs="Times New Roman"/>
          <w:b/>
          <w:bCs/>
          <w:noProof/>
          <w:color w:val="ED7D31"/>
          <w:sz w:val="42"/>
          <w:szCs w:val="42"/>
        </w:rPr>
      </w:pPr>
    </w:p>
    <w:p w14:paraId="6FBA3B0C" w14:textId="52424882" w:rsidR="00345BC9" w:rsidRPr="00345BC9" w:rsidRDefault="00345BC9" w:rsidP="00345BC9">
      <w:pPr>
        <w:rPr>
          <w:rFonts w:ascii="Roboto" w:eastAsia="等线" w:hAnsi="Roboto" w:cs="Times New Roman"/>
          <w:b/>
          <w:bCs/>
          <w:noProof/>
          <w:color w:val="ED7D31"/>
          <w:sz w:val="42"/>
          <w:szCs w:val="42"/>
        </w:rPr>
      </w:pPr>
    </w:p>
    <w:p w14:paraId="56783AE3" w14:textId="77777777" w:rsidR="00345BC9" w:rsidRPr="00345BC9" w:rsidRDefault="00345BC9" w:rsidP="00345BC9">
      <w:pPr>
        <w:rPr>
          <w:rFonts w:ascii="Roboto" w:eastAsia="等线" w:hAnsi="Roboto" w:cs="Times New Roman"/>
          <w:b/>
          <w:bCs/>
          <w:noProof/>
          <w:color w:val="ED7D31"/>
          <w:sz w:val="42"/>
          <w:szCs w:val="42"/>
        </w:rPr>
      </w:pPr>
    </w:p>
    <w:p w14:paraId="5D77F64C" w14:textId="77777777" w:rsidR="00345BC9" w:rsidRPr="00345BC9" w:rsidRDefault="00345BC9" w:rsidP="00345BC9">
      <w:pPr>
        <w:rPr>
          <w:rFonts w:ascii="Roboto" w:eastAsia="等线" w:hAnsi="Roboto" w:cs="Times New Roman"/>
          <w:b/>
          <w:bCs/>
          <w:color w:val="ED7D31"/>
          <w:sz w:val="42"/>
          <w:szCs w:val="42"/>
        </w:rPr>
      </w:pPr>
    </w:p>
    <w:p w14:paraId="5E30A7A9" w14:textId="77777777" w:rsidR="00345BC9" w:rsidRPr="00345BC9" w:rsidRDefault="00345BC9" w:rsidP="00345BC9">
      <w:pPr>
        <w:rPr>
          <w:rFonts w:ascii="Roboto" w:eastAsia="等线" w:hAnsi="Roboto" w:cs="Times New Roman"/>
          <w:b/>
          <w:bCs/>
          <w:color w:val="ED7D31"/>
          <w:sz w:val="42"/>
          <w:szCs w:val="42"/>
        </w:rPr>
      </w:pPr>
    </w:p>
    <w:p w14:paraId="0B9CE75F" w14:textId="77777777" w:rsidR="00345BC9" w:rsidRPr="00345BC9" w:rsidRDefault="00345BC9" w:rsidP="00345BC9">
      <w:pPr>
        <w:rPr>
          <w:rFonts w:ascii="Roboto" w:eastAsia="等线" w:hAnsi="Roboto" w:cs="Times New Roman"/>
          <w:b/>
          <w:bCs/>
          <w:color w:val="ED7D31"/>
          <w:sz w:val="42"/>
          <w:szCs w:val="42"/>
        </w:rPr>
      </w:pPr>
    </w:p>
    <w:p w14:paraId="1D64ED59" w14:textId="77777777" w:rsidR="00345BC9" w:rsidRPr="00345BC9" w:rsidRDefault="00345BC9" w:rsidP="00345BC9">
      <w:pPr>
        <w:rPr>
          <w:rFonts w:ascii="Roboto" w:eastAsia="等线" w:hAnsi="Roboto" w:cs="Times New Roman"/>
          <w:b/>
          <w:bCs/>
          <w:color w:val="ED7D31"/>
          <w:sz w:val="42"/>
          <w:szCs w:val="42"/>
        </w:rPr>
      </w:pPr>
    </w:p>
    <w:p w14:paraId="1D6C2B13" w14:textId="77777777" w:rsidR="000E4D7B" w:rsidRPr="00345BC9" w:rsidRDefault="000E4D7B" w:rsidP="00345BC9">
      <w:pPr>
        <w:widowControl/>
        <w:jc w:val="left"/>
        <w:rPr>
          <w:rFonts w:ascii="Roboto" w:eastAsia="宋体" w:hAnsi="Roboto" w:cs="宋体"/>
          <w:b/>
          <w:bCs/>
          <w:color w:val="EA9924"/>
          <w:kern w:val="0"/>
          <w:sz w:val="42"/>
          <w:szCs w:val="42"/>
          <w:shd w:val="clear" w:color="auto" w:fill="FFFFFF"/>
        </w:rPr>
      </w:pPr>
    </w:p>
    <w:p w14:paraId="15AE28CD" w14:textId="77777777" w:rsidR="00345BC9" w:rsidRDefault="00345BC9" w:rsidP="00345BC9">
      <w:pPr>
        <w:widowControl/>
        <w:ind w:firstLineChars="600" w:firstLine="2530"/>
        <w:jc w:val="center"/>
        <w:rPr>
          <w:rFonts w:ascii="Roboto" w:eastAsia="宋体" w:hAnsi="Roboto" w:cs="宋体"/>
          <w:b/>
          <w:bCs/>
          <w:color w:val="EA9924"/>
          <w:kern w:val="0"/>
          <w:sz w:val="42"/>
          <w:szCs w:val="42"/>
          <w:shd w:val="clear" w:color="auto" w:fill="FFFFFF"/>
        </w:rPr>
      </w:pPr>
    </w:p>
    <w:p w14:paraId="0360854F" w14:textId="6D9F5C8B" w:rsidR="00345BC9" w:rsidRPr="00EF19A8" w:rsidRDefault="00345BC9" w:rsidP="00FB4C07">
      <w:pPr>
        <w:widowControl/>
        <w:jc w:val="center"/>
        <w:rPr>
          <w:rFonts w:ascii="Arial" w:eastAsia="等线" w:hAnsi="Arial" w:cs="Arial"/>
          <w:b/>
          <w:bCs/>
          <w:color w:val="2E74B5" w:themeColor="accent5" w:themeShade="BF"/>
          <w:szCs w:val="21"/>
          <w:shd w:val="clear" w:color="auto" w:fill="FFFFFF"/>
        </w:rPr>
      </w:pPr>
      <w:r w:rsidRPr="00EF19A8">
        <w:rPr>
          <w:rFonts w:ascii="Arial" w:eastAsia="等线" w:hAnsi="Arial" w:cs="Arial"/>
          <w:b/>
          <w:bCs/>
          <w:color w:val="2E74B5" w:themeColor="accent5" w:themeShade="BF"/>
          <w:szCs w:val="21"/>
          <w:shd w:val="clear" w:color="auto" w:fill="FFFFFF"/>
        </w:rPr>
        <w:t xml:space="preserve">This document is for illustration </w:t>
      </w:r>
      <w:proofErr w:type="spellStart"/>
      <w:proofErr w:type="gramStart"/>
      <w:r w:rsidRPr="00EF19A8">
        <w:rPr>
          <w:rFonts w:ascii="Arial" w:eastAsia="等线" w:hAnsi="Arial" w:cs="Arial"/>
          <w:b/>
          <w:bCs/>
          <w:color w:val="2E74B5" w:themeColor="accent5" w:themeShade="BF"/>
          <w:szCs w:val="21"/>
          <w:shd w:val="clear" w:color="auto" w:fill="FFFFFF"/>
        </w:rPr>
        <w:t>only.Ge</w:t>
      </w:r>
      <w:r w:rsidRPr="00EF19A8">
        <w:rPr>
          <w:rFonts w:ascii="Arial" w:eastAsia="等线" w:hAnsi="Arial" w:cs="Arial" w:hint="eastAsia"/>
          <w:b/>
          <w:bCs/>
          <w:color w:val="2E74B5" w:themeColor="accent5" w:themeShade="BF"/>
          <w:szCs w:val="21"/>
          <w:shd w:val="clear" w:color="auto" w:fill="FFFFFF"/>
        </w:rPr>
        <w:t>nuo</w:t>
      </w:r>
      <w:proofErr w:type="spellEnd"/>
      <w:proofErr w:type="gramEnd"/>
      <w:r w:rsidRPr="00EF19A8">
        <w:rPr>
          <w:rFonts w:ascii="Arial" w:eastAsia="等线" w:hAnsi="Arial" w:cs="Arial"/>
          <w:b/>
          <w:bCs/>
          <w:color w:val="2E74B5" w:themeColor="accent5" w:themeShade="BF"/>
          <w:szCs w:val="21"/>
          <w:shd w:val="clear" w:color="auto" w:fill="FFFFFF"/>
        </w:rPr>
        <w:t xml:space="preserve"> reserves the right to modify any specification</w:t>
      </w:r>
      <w:r w:rsidRPr="00EF19A8">
        <w:rPr>
          <w:rFonts w:ascii="Arial" w:eastAsia="等线" w:hAnsi="Arial" w:cs="Arial" w:hint="eastAsia"/>
          <w:b/>
          <w:bCs/>
          <w:color w:val="2E74B5" w:themeColor="accent5" w:themeShade="BF"/>
          <w:szCs w:val="21"/>
          <w:shd w:val="clear" w:color="auto" w:fill="FFFFFF"/>
        </w:rPr>
        <w:t>.</w:t>
      </w:r>
    </w:p>
    <w:p w14:paraId="0351C33C" w14:textId="5EF1B67C" w:rsidR="001A5769" w:rsidRPr="001A5769" w:rsidRDefault="004864C5" w:rsidP="001A5769">
      <w:pPr>
        <w:widowControl/>
        <w:jc w:val="center"/>
        <w:rPr>
          <w:rStyle w:val="a7"/>
          <w:rFonts w:ascii="Arial" w:hAnsi="Arial" w:cs="Arial"/>
          <w:b/>
          <w:bCs/>
          <w:color w:val="1F4E79" w:themeColor="accent5" w:themeShade="80"/>
          <w:sz w:val="22"/>
          <w:u w:val="none"/>
          <w:shd w:val="clear" w:color="auto" w:fill="FFFFFF"/>
        </w:rPr>
      </w:pPr>
      <w:hyperlink r:id="rId9" w:history="1">
        <w:r w:rsidR="00FB4C07" w:rsidRPr="00FB4C07">
          <w:rPr>
            <w:rStyle w:val="a7"/>
            <w:rFonts w:ascii="Arial" w:hAnsi="Arial" w:cs="Arial"/>
            <w:b/>
            <w:bCs/>
            <w:sz w:val="22"/>
            <w:u w:val="none"/>
            <w:shd w:val="clear" w:color="auto" w:fill="FFFFFF"/>
          </w:rPr>
          <w:t>www.genuogroup.com</w:t>
        </w:r>
      </w:hyperlink>
      <w:r w:rsidR="004F34BA">
        <w:rPr>
          <w:rStyle w:val="a7"/>
          <w:rFonts w:ascii="Arial" w:hAnsi="Arial" w:cs="Arial"/>
          <w:b/>
          <w:bCs/>
          <w:color w:val="5B9BD5" w:themeColor="accent5"/>
          <w:sz w:val="15"/>
          <w:szCs w:val="15"/>
          <w:u w:val="none"/>
          <w:shd w:val="clear" w:color="auto" w:fill="FFFFFF"/>
        </w:rPr>
        <w:br w:type="page"/>
      </w:r>
    </w:p>
    <w:p w14:paraId="7D98D1F5" w14:textId="3F47B977" w:rsidR="00D850CA" w:rsidRPr="0007000C" w:rsidRDefault="001A5769" w:rsidP="004F34BA">
      <w:pPr>
        <w:widowControl/>
        <w:jc w:val="left"/>
        <w:rPr>
          <w:rStyle w:val="a7"/>
          <w:rFonts w:eastAsiaTheme="minorHAnsi" w:cs="Arial"/>
          <w:b/>
          <w:color w:val="000000" w:themeColor="text1"/>
          <w:sz w:val="44"/>
          <w:szCs w:val="44"/>
          <w:u w:val="none"/>
          <w:shd w:val="pct15"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A5769">
        <w:rPr>
          <w:rStyle w:val="a7"/>
          <w:rFonts w:ascii="Arial" w:hAnsi="Arial" w:cs="Arial"/>
          <w:b/>
          <w:bCs/>
          <w:noProof/>
          <w:color w:val="5B9BD5" w:themeColor="accent5"/>
          <w:sz w:val="15"/>
          <w:szCs w:val="15"/>
          <w:u w:val="none"/>
          <w:shd w:val="clear" w:color="auto" w:fill="FFFFFF"/>
        </w:rPr>
        <w:lastRenderedPageBreak/>
        <w:drawing>
          <wp:anchor distT="0" distB="0" distL="114300" distR="114300" simplePos="0" relativeHeight="251871232" behindDoc="0" locked="0" layoutInCell="1" allowOverlap="1" wp14:anchorId="798121B1" wp14:editId="44972B37">
            <wp:simplePos x="0" y="0"/>
            <wp:positionH relativeFrom="margin">
              <wp:posOffset>0</wp:posOffset>
            </wp:positionH>
            <wp:positionV relativeFrom="paragraph">
              <wp:posOffset>620395</wp:posOffset>
            </wp:positionV>
            <wp:extent cx="6644640" cy="4489450"/>
            <wp:effectExtent l="0" t="0" r="3810"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2" r="1395" b="1565"/>
                    <a:stretch/>
                  </pic:blipFill>
                  <pic:spPr bwMode="auto">
                    <a:xfrm>
                      <a:off x="0" y="0"/>
                      <a:ext cx="6644640" cy="448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5D8" w:rsidRPr="0007000C">
        <w:rPr>
          <w:rStyle w:val="a7"/>
          <w:rFonts w:eastAsiaTheme="minorHAnsi" w:cs="Arial"/>
          <w:b/>
          <w:color w:val="1F4E79" w:themeColor="accent5" w:themeShade="80"/>
          <w:sz w:val="44"/>
          <w:szCs w:val="44"/>
          <w:u w:val="none"/>
          <w:shd w:val="clear" w:color="auto" w:fill="BDD6EE"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r w:rsidR="00434F46" w:rsidRPr="0007000C">
        <w:rPr>
          <w:rStyle w:val="a7"/>
          <w:rFonts w:eastAsiaTheme="minorHAnsi" w:cs="Arial"/>
          <w:b/>
          <w:color w:val="1F4E79" w:themeColor="accent5" w:themeShade="80"/>
          <w:sz w:val="44"/>
          <w:szCs w:val="44"/>
          <w:u w:val="none"/>
          <w:shd w:val="clear" w:color="auto" w:fill="BDD6EE"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000C" w:rsidRPr="0007000C">
        <w:rPr>
          <w:rStyle w:val="a7"/>
          <w:rFonts w:eastAsiaTheme="minorHAnsi" w:cs="Arial"/>
          <w:b/>
          <w:color w:val="1F4E79" w:themeColor="accent5" w:themeShade="80"/>
          <w:sz w:val="44"/>
          <w:szCs w:val="44"/>
          <w:u w:val="none"/>
          <w:shd w:val="clear" w:color="auto" w:fill="BDD6EE"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000C">
        <w:rPr>
          <w:rStyle w:val="a7"/>
          <w:rFonts w:eastAsiaTheme="minorHAnsi" w:cs="Arial"/>
          <w:b/>
          <w:color w:val="1F4E79" w:themeColor="accent5" w:themeShade="80"/>
          <w:sz w:val="44"/>
          <w:szCs w:val="44"/>
          <w:u w:val="none"/>
          <w:shd w:val="clear" w:color="auto" w:fill="BDD6EE"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000C" w:rsidRPr="0007000C">
        <w:rPr>
          <w:rStyle w:val="a7"/>
          <w:rFonts w:eastAsiaTheme="minorHAnsi" w:cs="Arial"/>
          <w:b/>
          <w:color w:val="1F4E79" w:themeColor="accent5" w:themeShade="80"/>
          <w:sz w:val="44"/>
          <w:szCs w:val="44"/>
          <w:u w:val="none"/>
          <w:shd w:val="clear" w:color="auto" w:fill="BDD6EE"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C66CC3" w14:textId="7D18E64B" w:rsidR="00345BC9" w:rsidRPr="00345BC9" w:rsidRDefault="00345BC9" w:rsidP="00345BC9">
      <w:pPr>
        <w:rPr>
          <w:rFonts w:ascii="等线" w:eastAsia="等线" w:hAnsi="等线" w:cs="Times New Roman"/>
          <w:shd w:val="clear" w:color="auto" w:fill="FFFFFF"/>
        </w:rPr>
      </w:pPr>
      <w:r w:rsidRPr="00345BC9">
        <w:rPr>
          <w:rFonts w:ascii="等线" w:eastAsia="等线" w:hAnsi="等线" w:cs="Times New Roman"/>
          <w:shd w:val="clear" w:color="auto" w:fill="FFFFFF"/>
        </w:rPr>
        <w:t>GENUO is a company specializing in the design, manufacture and sales of sheet metal processing equipment, such as CNC Press Brake, hydraulic shearing machine, laser cutting machine, etc. with more than 20 years of experience, the company has more than 100 employees, more than 10 engineering and technical personnel, strong technical force, advanced processing equipment, scientific quality management, strong development ability Strength for the company's sustainable development has laid a good foundation.</w:t>
      </w:r>
    </w:p>
    <w:p w14:paraId="5779B3A1" w14:textId="6E3E042E" w:rsidR="002535E1" w:rsidRDefault="002535E1" w:rsidP="002535E1">
      <w:pPr>
        <w:rPr>
          <w:rFonts w:ascii="等线" w:eastAsia="等线" w:hAnsi="等线" w:cs="Times New Roman"/>
          <w:shd w:val="clear" w:color="auto" w:fill="FFFFFF"/>
        </w:rPr>
      </w:pPr>
      <w:r w:rsidRPr="00345BC9">
        <w:rPr>
          <w:rFonts w:ascii="Arial" w:eastAsia="黑体" w:hAnsi="Arial" w:cs="Arial"/>
          <w:b/>
          <w:bCs/>
          <w:noProof/>
          <w:color w:val="000000"/>
          <w:sz w:val="52"/>
          <w:szCs w:val="52"/>
          <w:shd w:val="clear" w:color="auto" w:fill="FFFFFF"/>
        </w:rPr>
        <w:drawing>
          <wp:anchor distT="0" distB="0" distL="114300" distR="114300" simplePos="0" relativeHeight="251802624" behindDoc="1" locked="0" layoutInCell="1" allowOverlap="1" wp14:anchorId="07E82EB4" wp14:editId="0C856408">
            <wp:simplePos x="0" y="0"/>
            <wp:positionH relativeFrom="margin">
              <wp:align>left</wp:align>
            </wp:positionH>
            <wp:positionV relativeFrom="paragraph">
              <wp:posOffset>43918</wp:posOffset>
            </wp:positionV>
            <wp:extent cx="3716593" cy="2480794"/>
            <wp:effectExtent l="0" t="0" r="0" b="0"/>
            <wp:wrapTight wrapText="bothSides">
              <wp:wrapPolygon edited="0">
                <wp:start x="0" y="0"/>
                <wp:lineTo x="0" y="21401"/>
                <wp:lineTo x="21482" y="21401"/>
                <wp:lineTo x="21482"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593" cy="2480794"/>
                    </a:xfrm>
                    <a:prstGeom prst="rect">
                      <a:avLst/>
                    </a:prstGeom>
                  </pic:spPr>
                </pic:pic>
              </a:graphicData>
            </a:graphic>
            <wp14:sizeRelH relativeFrom="page">
              <wp14:pctWidth>0</wp14:pctWidth>
            </wp14:sizeRelH>
            <wp14:sizeRelV relativeFrom="page">
              <wp14:pctHeight>0</wp14:pctHeight>
            </wp14:sizeRelV>
          </wp:anchor>
        </w:drawing>
      </w:r>
      <w:r w:rsidR="00345BC9" w:rsidRPr="00345BC9">
        <w:rPr>
          <w:rFonts w:ascii="等线" w:eastAsia="等线" w:hAnsi="等线" w:cs="Times New Roman"/>
          <w:shd w:val="clear" w:color="auto" w:fill="FFFFFF"/>
        </w:rPr>
        <w:t xml:space="preserve">We are not only an ordinary </w:t>
      </w:r>
      <w:proofErr w:type="gramStart"/>
      <w:r w:rsidR="00345BC9" w:rsidRPr="00345BC9">
        <w:rPr>
          <w:rFonts w:ascii="等线" w:eastAsia="等线" w:hAnsi="等线" w:cs="Times New Roman"/>
          <w:shd w:val="clear" w:color="auto" w:fill="FFFFFF"/>
        </w:rPr>
        <w:t>manufacturer,</w:t>
      </w:r>
      <w:proofErr w:type="gramEnd"/>
      <w:r w:rsidR="00345BC9" w:rsidRPr="00345BC9">
        <w:rPr>
          <w:rFonts w:ascii="等线" w:eastAsia="等线" w:hAnsi="等线" w:cs="Times New Roman"/>
          <w:shd w:val="clear" w:color="auto" w:fill="FFFFFF"/>
        </w:rPr>
        <w:t xml:space="preserve"> our machines maximize the realization of independent R &amp; D and production of machines and related accessories. With super high production and manufacturing standards.</w:t>
      </w:r>
    </w:p>
    <w:p w14:paraId="5A518A87" w14:textId="2911853A" w:rsidR="006403DC" w:rsidRPr="002535E1" w:rsidRDefault="00345BC9" w:rsidP="002535E1">
      <w:pPr>
        <w:rPr>
          <w:rFonts w:ascii="等线" w:eastAsia="等线" w:hAnsi="等线" w:cs="Times New Roman"/>
          <w:noProof/>
          <w:shd w:val="clear" w:color="auto" w:fill="FFFFFF"/>
        </w:rPr>
      </w:pPr>
      <w:r w:rsidRPr="00345BC9">
        <w:rPr>
          <w:rFonts w:ascii="等线" w:eastAsia="等线" w:hAnsi="等线" w:cs="Times New Roman"/>
          <w:shd w:val="clear" w:color="auto" w:fill="FFFFFF"/>
        </w:rPr>
        <w:t xml:space="preserve">Our products are all over the world, and are exported to Europe, America, Southeast Asia, Middle East and other regions. As our customers' trusted friends, pursuing perfection and perseverance is our customers' eternal goal. Continuous development and progress </w:t>
      </w:r>
      <w:proofErr w:type="gramStart"/>
      <w:r w:rsidRPr="00345BC9">
        <w:rPr>
          <w:rFonts w:ascii="等线" w:eastAsia="等线" w:hAnsi="等线" w:cs="Times New Roman"/>
          <w:shd w:val="clear" w:color="auto" w:fill="FFFFFF"/>
        </w:rPr>
        <w:t>is</w:t>
      </w:r>
      <w:proofErr w:type="gramEnd"/>
      <w:r w:rsidRPr="00345BC9">
        <w:rPr>
          <w:rFonts w:ascii="等线" w:eastAsia="等线" w:hAnsi="等线" w:cs="Times New Roman"/>
          <w:shd w:val="clear" w:color="auto" w:fill="FFFFFF"/>
        </w:rPr>
        <w:t xml:space="preserve"> our eternal pursuit. We are willing to work with you hand in hand, common development.</w:t>
      </w:r>
    </w:p>
    <w:p w14:paraId="44254502" w14:textId="77777777" w:rsidR="001A5769" w:rsidRDefault="001A5769" w:rsidP="002535E1">
      <w:pPr>
        <w:widowControl/>
        <w:jc w:val="center"/>
        <w:rPr>
          <w:rFonts w:eastAsiaTheme="minorHAnsi" w:cs="Arial"/>
          <w:b/>
          <w:bCs/>
          <w:sz w:val="22"/>
          <w:shd w:val="clear" w:color="auto" w:fill="FFFFFF"/>
        </w:rPr>
      </w:pPr>
    </w:p>
    <w:p w14:paraId="365BC516" w14:textId="79F2AD67" w:rsidR="001A5769" w:rsidRPr="001A5769" w:rsidRDefault="002535E1" w:rsidP="001A5769">
      <w:pPr>
        <w:widowControl/>
        <w:jc w:val="center"/>
        <w:rPr>
          <w:rFonts w:eastAsiaTheme="minorHAnsi" w:cs="Arial"/>
          <w:b/>
          <w:bCs/>
          <w:sz w:val="22"/>
          <w:shd w:val="clear" w:color="auto" w:fill="FFFFFF"/>
        </w:rPr>
      </w:pPr>
      <w:r w:rsidRPr="002535E1">
        <w:rPr>
          <w:rFonts w:ascii="Roboto" w:eastAsia="宋体" w:hAnsi="Roboto" w:cs="宋体"/>
          <w:b/>
          <w:bCs/>
          <w:noProof/>
          <w:color w:val="EA9924"/>
          <w:kern w:val="0"/>
          <w:sz w:val="42"/>
          <w:szCs w:val="42"/>
          <w:shd w:val="clear" w:color="auto" w:fill="FFFFFF"/>
        </w:rPr>
        <w:lastRenderedPageBreak/>
        <w:drawing>
          <wp:anchor distT="0" distB="0" distL="114300" distR="114300" simplePos="0" relativeHeight="251829248" behindDoc="0" locked="0" layoutInCell="1" allowOverlap="1" wp14:anchorId="4E73DD8A" wp14:editId="5A16E0AB">
            <wp:simplePos x="0" y="0"/>
            <wp:positionH relativeFrom="margin">
              <wp:align>center</wp:align>
            </wp:positionH>
            <wp:positionV relativeFrom="paragraph">
              <wp:posOffset>661752</wp:posOffset>
            </wp:positionV>
            <wp:extent cx="6810368" cy="8008374"/>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0368" cy="8008374"/>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cs="Arial"/>
          <w:b/>
          <w:bCs/>
          <w:sz w:val="22"/>
          <w:shd w:val="clear" w:color="auto" w:fill="FFFFFF"/>
        </w:rPr>
        <w:br w:type="page"/>
      </w:r>
    </w:p>
    <w:p w14:paraId="22E1FBE0" w14:textId="0EAFE2DE" w:rsidR="00EE32B1" w:rsidRPr="00EE32B1" w:rsidRDefault="002535E1" w:rsidP="00EE32B1">
      <w:pPr>
        <w:widowControl/>
        <w:rPr>
          <w:rFonts w:ascii="Arial" w:eastAsia="宋体" w:hAnsi="Arial" w:cs="Arial"/>
          <w:b/>
          <w:color w:val="000000"/>
          <w:kern w:val="0"/>
          <w:sz w:val="48"/>
          <w:szCs w:val="48"/>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5E1">
        <w:rPr>
          <w:rFonts w:ascii="Arial" w:eastAsia="宋体" w:hAnsi="Arial" w:cs="Arial"/>
          <w:b/>
          <w:color w:val="000000"/>
          <w:kern w:val="0"/>
          <w:sz w:val="48"/>
          <w:szCs w:val="48"/>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w:t>
      </w:r>
      <w:r w:rsidRPr="002535E1">
        <w:rPr>
          <w:rFonts w:ascii="Arial" w:eastAsia="宋体" w:hAnsi="Arial" w:cs="Arial" w:hint="eastAsia"/>
          <w:b/>
          <w:color w:val="000000"/>
          <w:kern w:val="0"/>
          <w:sz w:val="48"/>
          <w:szCs w:val="48"/>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w:t>
      </w:r>
      <w:r w:rsidRPr="002535E1">
        <w:rPr>
          <w:rFonts w:ascii="Arial" w:eastAsia="宋体" w:hAnsi="Arial" w:cs="Arial"/>
          <w:b/>
          <w:color w:val="000000"/>
          <w:kern w:val="0"/>
          <w:sz w:val="48"/>
          <w:szCs w:val="48"/>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tures</w:t>
      </w:r>
    </w:p>
    <w:p w14:paraId="68FD5244" w14:textId="1ACC651E" w:rsidR="005364F7" w:rsidRDefault="005364F7" w:rsidP="00F13941">
      <w:pPr>
        <w:widowControl/>
        <w:rPr>
          <w:rFonts w:ascii="Arial" w:eastAsia="宋体" w:hAnsi="Arial" w:cs="Arial"/>
          <w:i/>
          <w:iCs/>
          <w:color w:val="000000"/>
          <w:kern w:val="0"/>
          <w:szCs w:val="21"/>
          <w:bdr w:val="none" w:sz="0" w:space="0" w:color="auto" w:frame="1"/>
        </w:rPr>
      </w:pPr>
    </w:p>
    <w:p w14:paraId="4B5255B5" w14:textId="25345390" w:rsidR="00F13941" w:rsidRPr="00F13941" w:rsidRDefault="00F13941" w:rsidP="00F13941">
      <w:pPr>
        <w:widowControl/>
        <w:rPr>
          <w:rFonts w:ascii="Arial" w:eastAsia="宋体" w:hAnsi="Arial" w:cs="Arial"/>
          <w:i/>
          <w:iCs/>
          <w:color w:val="000000"/>
          <w:kern w:val="0"/>
          <w:szCs w:val="21"/>
          <w:bdr w:val="none" w:sz="0" w:space="0" w:color="auto" w:frame="1"/>
        </w:rPr>
      </w:pPr>
      <w:r w:rsidRPr="00F13941">
        <w:rPr>
          <w:rFonts w:ascii="Arial" w:eastAsia="宋体" w:hAnsi="Arial" w:cs="Arial"/>
          <w:i/>
          <w:iCs/>
          <w:color w:val="000000"/>
          <w:kern w:val="0"/>
          <w:szCs w:val="21"/>
          <w:bdr w:val="none" w:sz="0" w:space="0" w:color="auto" w:frame="1"/>
        </w:rPr>
        <w:t>Adhering to advanced design concept, simple appearance, comfortable operation human-machine experience</w:t>
      </w:r>
    </w:p>
    <w:p w14:paraId="4240A5A5" w14:textId="6370DFBE" w:rsidR="00F13941" w:rsidRPr="00F13941" w:rsidRDefault="00F13941" w:rsidP="00F13941">
      <w:pPr>
        <w:widowControl/>
        <w:rPr>
          <w:rFonts w:ascii="Arial" w:eastAsia="宋体" w:hAnsi="Arial" w:cs="Arial"/>
          <w:i/>
          <w:iCs/>
          <w:color w:val="000000"/>
          <w:kern w:val="0"/>
          <w:szCs w:val="21"/>
          <w:bdr w:val="none" w:sz="0" w:space="0" w:color="auto" w:frame="1"/>
        </w:rPr>
      </w:pPr>
      <w:r w:rsidRPr="00F13941">
        <w:rPr>
          <w:rFonts w:ascii="Arial" w:eastAsia="宋体" w:hAnsi="Arial" w:cs="Arial"/>
          <w:i/>
          <w:iCs/>
          <w:color w:val="000000"/>
          <w:kern w:val="0"/>
          <w:szCs w:val="21"/>
          <w:bdr w:val="none" w:sz="0" w:space="0" w:color="auto" w:frame="1"/>
        </w:rPr>
        <w:t>Special NC or CNC bending control system is fitted with mainframe of the bending machine.</w:t>
      </w:r>
    </w:p>
    <w:p w14:paraId="65807AF7" w14:textId="7A92A5ED" w:rsidR="00F13941" w:rsidRPr="00F13941" w:rsidRDefault="00F13941" w:rsidP="00F13941">
      <w:pPr>
        <w:widowControl/>
        <w:rPr>
          <w:rFonts w:ascii="Arial" w:eastAsia="宋体" w:hAnsi="Arial" w:cs="Arial"/>
          <w:i/>
          <w:iCs/>
          <w:color w:val="000000"/>
          <w:kern w:val="0"/>
          <w:szCs w:val="21"/>
          <w:bdr w:val="none" w:sz="0" w:space="0" w:color="auto" w:frame="1"/>
        </w:rPr>
      </w:pPr>
      <w:r w:rsidRPr="00F13941">
        <w:rPr>
          <w:rFonts w:ascii="Arial" w:eastAsia="宋体" w:hAnsi="Arial" w:cs="Arial"/>
          <w:i/>
          <w:iCs/>
          <w:color w:val="000000"/>
          <w:kern w:val="0"/>
          <w:szCs w:val="21"/>
          <w:bdr w:val="none" w:sz="0" w:space="0" w:color="auto" w:frame="1"/>
        </w:rPr>
        <w:t xml:space="preserve">Multi-work-step programming function is able to achieve an automatic operation and </w:t>
      </w:r>
      <w:proofErr w:type="spellStart"/>
      <w:r w:rsidRPr="00F13941">
        <w:rPr>
          <w:rFonts w:ascii="Arial" w:eastAsia="宋体" w:hAnsi="Arial" w:cs="Arial"/>
          <w:i/>
          <w:iCs/>
          <w:color w:val="000000"/>
          <w:kern w:val="0"/>
          <w:szCs w:val="21"/>
          <w:bdr w:val="none" w:sz="0" w:space="0" w:color="auto" w:frame="1"/>
        </w:rPr>
        <w:t>contnuous</w:t>
      </w:r>
      <w:proofErr w:type="spellEnd"/>
      <w:r w:rsidRPr="00F13941">
        <w:rPr>
          <w:rFonts w:ascii="Arial" w:eastAsia="宋体" w:hAnsi="Arial" w:cs="Arial"/>
          <w:i/>
          <w:iCs/>
          <w:color w:val="000000"/>
          <w:kern w:val="0"/>
          <w:szCs w:val="21"/>
          <w:bdr w:val="none" w:sz="0" w:space="0" w:color="auto" w:frame="1"/>
        </w:rPr>
        <w:t xml:space="preserve"> positioning of multi-step </w:t>
      </w:r>
      <w:proofErr w:type="spellStart"/>
      <w:proofErr w:type="gramStart"/>
      <w:r w:rsidRPr="00F13941">
        <w:rPr>
          <w:rFonts w:ascii="Arial" w:eastAsia="宋体" w:hAnsi="Arial" w:cs="Arial"/>
          <w:i/>
          <w:iCs/>
          <w:color w:val="000000"/>
          <w:kern w:val="0"/>
          <w:szCs w:val="21"/>
          <w:bdr w:val="none" w:sz="0" w:space="0" w:color="auto" w:frame="1"/>
        </w:rPr>
        <w:t>procedures,as</w:t>
      </w:r>
      <w:proofErr w:type="spellEnd"/>
      <w:proofErr w:type="gramEnd"/>
      <w:r w:rsidRPr="00F13941">
        <w:rPr>
          <w:rFonts w:ascii="Arial" w:eastAsia="宋体" w:hAnsi="Arial" w:cs="Arial"/>
          <w:i/>
          <w:iCs/>
          <w:color w:val="000000"/>
          <w:kern w:val="0"/>
          <w:szCs w:val="21"/>
          <w:bdr w:val="none" w:sz="0" w:space="0" w:color="auto" w:frame="1"/>
        </w:rPr>
        <w:t xml:space="preserve"> well as an automatic precision adjustment for positions of back gauge stopper.</w:t>
      </w:r>
    </w:p>
    <w:p w14:paraId="761F38C6" w14:textId="173F412B" w:rsidR="00F13941" w:rsidRPr="00F13941" w:rsidRDefault="00F13941" w:rsidP="00F13941">
      <w:pPr>
        <w:widowControl/>
        <w:rPr>
          <w:rFonts w:ascii="Arial" w:eastAsia="宋体" w:hAnsi="Arial" w:cs="Arial"/>
          <w:i/>
          <w:iCs/>
          <w:color w:val="000000"/>
          <w:kern w:val="0"/>
          <w:szCs w:val="21"/>
          <w:bdr w:val="none" w:sz="0" w:space="0" w:color="auto" w:frame="1"/>
        </w:rPr>
      </w:pPr>
      <w:r w:rsidRPr="00F13941">
        <w:rPr>
          <w:rFonts w:ascii="Arial" w:eastAsia="宋体" w:hAnsi="Arial" w:cs="Arial"/>
          <w:i/>
          <w:iCs/>
          <w:color w:val="000000"/>
          <w:kern w:val="0"/>
          <w:szCs w:val="21"/>
          <w:bdr w:val="none" w:sz="0" w:space="0" w:color="auto" w:frame="1"/>
        </w:rPr>
        <w:t>The machine is provided with bend counting function, for display of processing quantity and power-failure memory of positions of stopper and gliding block, as well as procedures and parameters.</w:t>
      </w:r>
    </w:p>
    <w:p w14:paraId="4DF663F3" w14:textId="7B703EC9" w:rsidR="00F14AD9" w:rsidRDefault="00F13941" w:rsidP="00F13941">
      <w:pPr>
        <w:widowControl/>
        <w:jc w:val="left"/>
        <w:rPr>
          <w:rFonts w:ascii="Arial" w:eastAsia="宋体" w:hAnsi="Arial" w:cs="Arial"/>
          <w:i/>
          <w:iCs/>
          <w:color w:val="000000"/>
          <w:kern w:val="0"/>
          <w:szCs w:val="21"/>
          <w:bdr w:val="none" w:sz="0" w:space="0" w:color="auto" w:frame="1"/>
        </w:rPr>
      </w:pPr>
      <w:proofErr w:type="spellStart"/>
      <w:r w:rsidRPr="00F13941">
        <w:rPr>
          <w:rFonts w:ascii="Arial" w:eastAsia="宋体" w:hAnsi="Arial" w:cs="Arial"/>
          <w:i/>
          <w:iCs/>
          <w:color w:val="000000"/>
          <w:kern w:val="0"/>
          <w:szCs w:val="21"/>
          <w:bdr w:val="none" w:sz="0" w:space="0" w:color="auto" w:frame="1"/>
        </w:rPr>
        <w:t>IMported</w:t>
      </w:r>
      <w:proofErr w:type="spellEnd"/>
      <w:r w:rsidRPr="00F13941">
        <w:rPr>
          <w:rFonts w:ascii="Arial" w:eastAsia="宋体" w:hAnsi="Arial" w:cs="Arial"/>
          <w:i/>
          <w:iCs/>
          <w:color w:val="000000"/>
          <w:kern w:val="0"/>
          <w:szCs w:val="21"/>
          <w:bdr w:val="none" w:sz="0" w:space="0" w:color="auto" w:frame="1"/>
        </w:rPr>
        <w:t xml:space="preserve"> ball bearing lead screw and linear guide rail are used for rear stopper, to ensure the positioning precision of rear Stopper, for processing precision of machine to be higher.</w:t>
      </w:r>
    </w:p>
    <w:p w14:paraId="477435BE" w14:textId="3F95D147" w:rsidR="00F14AD9" w:rsidRDefault="00F14AD9" w:rsidP="00F13941">
      <w:pPr>
        <w:widowControl/>
        <w:jc w:val="left"/>
        <w:rPr>
          <w:rFonts w:ascii="Arial" w:eastAsia="宋体" w:hAnsi="Arial" w:cs="Arial"/>
          <w:i/>
          <w:iCs/>
          <w:color w:val="000000"/>
          <w:kern w:val="0"/>
          <w:szCs w:val="21"/>
          <w:bdr w:val="none" w:sz="0" w:space="0" w:color="auto" w:frame="1"/>
        </w:rPr>
      </w:pPr>
      <w:r>
        <w:rPr>
          <w:rFonts w:ascii="Arial" w:eastAsia="宋体" w:hAnsi="Arial" w:cs="Arial"/>
          <w:i/>
          <w:iCs/>
          <w:noProof/>
          <w:color w:val="333333"/>
          <w:kern w:val="0"/>
          <w:sz w:val="18"/>
          <w:szCs w:val="18"/>
          <w:bdr w:val="none" w:sz="0" w:space="0" w:color="auto" w:frame="1"/>
          <w:shd w:val="clear" w:color="auto" w:fill="FFFFFF"/>
        </w:rPr>
        <w:drawing>
          <wp:inline distT="0" distB="0" distL="0" distR="0" wp14:anchorId="467EA1DE" wp14:editId="746C1040">
            <wp:extent cx="6645910" cy="29406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a:extLst>
                        <a:ext uri="{28A0092B-C50C-407E-A947-70E740481C1C}">
                          <a14:useLocalDpi xmlns:a14="http://schemas.microsoft.com/office/drawing/2010/main" val="0"/>
                        </a:ext>
                      </a:extLst>
                    </a:blip>
                    <a:stretch>
                      <a:fillRect/>
                    </a:stretch>
                  </pic:blipFill>
                  <pic:spPr>
                    <a:xfrm>
                      <a:off x="0" y="0"/>
                      <a:ext cx="6645910" cy="2940685"/>
                    </a:xfrm>
                    <a:prstGeom prst="rect">
                      <a:avLst/>
                    </a:prstGeom>
                  </pic:spPr>
                </pic:pic>
              </a:graphicData>
            </a:graphic>
          </wp:inline>
        </w:drawing>
      </w:r>
    </w:p>
    <w:p w14:paraId="31031D3A" w14:textId="1C25B1E3" w:rsidR="00731A30" w:rsidRPr="00731A30" w:rsidRDefault="00731A30">
      <w:pPr>
        <w:widowControl/>
        <w:jc w:val="left"/>
        <w:rPr>
          <w:rFonts w:ascii="Arial" w:eastAsia="宋体" w:hAnsi="Arial" w:cs="Arial"/>
          <w:i/>
          <w:iCs/>
          <w:color w:val="000000"/>
          <w:kern w:val="0"/>
          <w:szCs w:val="21"/>
        </w:rPr>
      </w:pPr>
      <w:r w:rsidRPr="00731A30">
        <w:rPr>
          <w:noProof/>
        </w:rPr>
        <w:drawing>
          <wp:anchor distT="0" distB="0" distL="114300" distR="114300" simplePos="0" relativeHeight="251868160" behindDoc="0" locked="0" layoutInCell="1" allowOverlap="1" wp14:anchorId="35E52051" wp14:editId="773CEABC">
            <wp:simplePos x="0" y="0"/>
            <wp:positionH relativeFrom="margin">
              <wp:align>right</wp:align>
            </wp:positionH>
            <wp:positionV relativeFrom="paragraph">
              <wp:posOffset>742347</wp:posOffset>
            </wp:positionV>
            <wp:extent cx="2967926" cy="3294398"/>
            <wp:effectExtent l="0" t="0" r="4445" b="127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7926" cy="3294398"/>
                    </a:xfrm>
                    <a:prstGeom prst="rect">
                      <a:avLst/>
                    </a:prstGeom>
                  </pic:spPr>
                </pic:pic>
              </a:graphicData>
            </a:graphic>
            <wp14:sizeRelH relativeFrom="margin">
              <wp14:pctWidth>0</wp14:pctWidth>
            </wp14:sizeRelH>
            <wp14:sizeRelV relativeFrom="margin">
              <wp14:pctHeight>0</wp14:pctHeight>
            </wp14:sizeRelV>
          </wp:anchor>
        </w:drawing>
      </w:r>
      <w:r w:rsidR="00F14AD9" w:rsidRPr="00F14AD9">
        <w:rPr>
          <w:rFonts w:ascii="Arial" w:eastAsia="宋体" w:hAnsi="Arial" w:cs="Arial"/>
          <w:i/>
          <w:iCs/>
          <w:color w:val="000000"/>
          <w:kern w:val="0"/>
          <w:szCs w:val="21"/>
        </w:rPr>
        <w:t xml:space="preserve">GENUO have vast experience with R&amp;D and designing components to very tight tolerances with SOLIDWORKS 3D CAD modelling </w:t>
      </w:r>
      <w:proofErr w:type="spellStart"/>
      <w:proofErr w:type="gramStart"/>
      <w:r w:rsidR="00F14AD9" w:rsidRPr="00F14AD9">
        <w:rPr>
          <w:rFonts w:ascii="Arial" w:eastAsia="宋体" w:hAnsi="Arial" w:cs="Arial"/>
          <w:i/>
          <w:iCs/>
          <w:color w:val="000000"/>
          <w:kern w:val="0"/>
          <w:szCs w:val="21"/>
        </w:rPr>
        <w:t>techniques,and</w:t>
      </w:r>
      <w:proofErr w:type="spellEnd"/>
      <w:proofErr w:type="gramEnd"/>
      <w:r w:rsidR="00F14AD9" w:rsidRPr="00F14AD9">
        <w:rPr>
          <w:rFonts w:ascii="Arial" w:eastAsia="宋体" w:hAnsi="Arial" w:cs="Arial"/>
          <w:i/>
          <w:iCs/>
          <w:color w:val="000000"/>
          <w:kern w:val="0"/>
          <w:szCs w:val="21"/>
        </w:rPr>
        <w:t xml:space="preserve"> that CAE software SOLIDWORKS used as the method to analyze the linear static construction, stress and deformation for machine frames. </w:t>
      </w:r>
      <w:proofErr w:type="gramStart"/>
      <w:r w:rsidR="00F14AD9" w:rsidRPr="00F14AD9">
        <w:rPr>
          <w:rFonts w:ascii="Arial" w:eastAsia="宋体" w:hAnsi="Arial" w:cs="Arial"/>
          <w:i/>
          <w:iCs/>
          <w:color w:val="000000"/>
          <w:kern w:val="0"/>
          <w:szCs w:val="21"/>
        </w:rPr>
        <w:t>So</w:t>
      </w:r>
      <w:proofErr w:type="gramEnd"/>
      <w:r w:rsidR="00F14AD9" w:rsidRPr="00F14AD9">
        <w:rPr>
          <w:rFonts w:ascii="Arial" w:eastAsia="宋体" w:hAnsi="Arial" w:cs="Arial"/>
          <w:i/>
          <w:iCs/>
          <w:color w:val="000000"/>
          <w:kern w:val="0"/>
          <w:szCs w:val="21"/>
        </w:rPr>
        <w:t xml:space="preserve"> for complicated structures, highly complex loading’s and transient modelling.</w:t>
      </w:r>
    </w:p>
    <w:p w14:paraId="66D0B08C" w14:textId="71F4A4AB" w:rsidR="00DA4B95" w:rsidRDefault="00731A30">
      <w:pPr>
        <w:widowControl/>
        <w:jc w:val="left"/>
        <w:rPr>
          <w:rFonts w:ascii="Arial" w:eastAsia="宋体" w:hAnsi="Arial" w:cs="Arial"/>
          <w:i/>
          <w:iCs/>
          <w:color w:val="000000"/>
          <w:kern w:val="0"/>
          <w:sz w:val="18"/>
          <w:szCs w:val="18"/>
        </w:rPr>
      </w:pPr>
      <w:r>
        <w:rPr>
          <w:rFonts w:ascii="Arial" w:eastAsia="宋体" w:hAnsi="Arial" w:cs="Arial"/>
          <w:i/>
          <w:iCs/>
          <w:noProof/>
          <w:color w:val="000000"/>
          <w:kern w:val="0"/>
          <w:sz w:val="18"/>
          <w:szCs w:val="18"/>
        </w:rPr>
        <w:drawing>
          <wp:anchor distT="0" distB="0" distL="114300" distR="114300" simplePos="0" relativeHeight="251867136" behindDoc="0" locked="0" layoutInCell="1" allowOverlap="1" wp14:anchorId="094E09A2" wp14:editId="561ACA63">
            <wp:simplePos x="0" y="0"/>
            <wp:positionH relativeFrom="margin">
              <wp:align>left</wp:align>
            </wp:positionH>
            <wp:positionV relativeFrom="paragraph">
              <wp:posOffset>259080</wp:posOffset>
            </wp:positionV>
            <wp:extent cx="3587858" cy="2626153"/>
            <wp:effectExtent l="0" t="0" r="0" b="3175"/>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112" r="8133"/>
                    <a:stretch/>
                  </pic:blipFill>
                  <pic:spPr bwMode="auto">
                    <a:xfrm>
                      <a:off x="0" y="0"/>
                      <a:ext cx="3587858" cy="2626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B95">
        <w:rPr>
          <w:rFonts w:ascii="Arial" w:eastAsia="宋体" w:hAnsi="Arial" w:cs="Arial"/>
          <w:i/>
          <w:iCs/>
          <w:color w:val="000000"/>
          <w:kern w:val="0"/>
          <w:sz w:val="18"/>
          <w:szCs w:val="18"/>
        </w:rPr>
        <w:br w:type="page"/>
      </w:r>
    </w:p>
    <w:p w14:paraId="69275236" w14:textId="1DD09AD5" w:rsidR="00882F5F" w:rsidRDefault="00FB4C07" w:rsidP="00F13941">
      <w:pPr>
        <w:widowControl/>
        <w:jc w:val="left"/>
        <w:rPr>
          <w:rFonts w:ascii="Arial" w:eastAsia="宋体" w:hAnsi="Arial" w:cs="Arial"/>
          <w:i/>
          <w:iCs/>
          <w:color w:val="000000"/>
          <w:kern w:val="0"/>
          <w:sz w:val="18"/>
          <w:szCs w:val="18"/>
        </w:rPr>
      </w:pPr>
      <w:r>
        <w:rPr>
          <w:noProof/>
        </w:rPr>
        <w:lastRenderedPageBreak/>
        <mc:AlternateContent>
          <mc:Choice Requires="wps">
            <w:drawing>
              <wp:anchor distT="0" distB="0" distL="114300" distR="114300" simplePos="0" relativeHeight="251831296" behindDoc="0" locked="0" layoutInCell="1" allowOverlap="1" wp14:anchorId="3E3D55BE" wp14:editId="5BACF8FB">
                <wp:simplePos x="0" y="0"/>
                <wp:positionH relativeFrom="margin">
                  <wp:align>left</wp:align>
                </wp:positionH>
                <wp:positionV relativeFrom="paragraph">
                  <wp:posOffset>40906</wp:posOffset>
                </wp:positionV>
                <wp:extent cx="1676400" cy="466725"/>
                <wp:effectExtent l="0" t="0" r="0" b="9525"/>
                <wp:wrapNone/>
                <wp:docPr id="19" name="文本框 19"/>
                <wp:cNvGraphicFramePr/>
                <a:graphic xmlns:a="http://schemas.openxmlformats.org/drawingml/2006/main">
                  <a:graphicData uri="http://schemas.microsoft.com/office/word/2010/wordprocessingShape">
                    <wps:wsp>
                      <wps:cNvSpPr txBox="1"/>
                      <wps:spPr>
                        <a:xfrm>
                          <a:off x="0" y="0"/>
                          <a:ext cx="1676400" cy="466725"/>
                        </a:xfrm>
                        <a:prstGeom prst="rect">
                          <a:avLst/>
                        </a:prstGeom>
                        <a:noFill/>
                        <a:ln>
                          <a:noFill/>
                        </a:ln>
                      </wps:spPr>
                      <wps:txbx>
                        <w:txbxContent>
                          <w:p w14:paraId="67DB076C" w14:textId="6814F423" w:rsidR="00882F5F" w:rsidRPr="00882F5F" w:rsidRDefault="00FB4C07" w:rsidP="00882F5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rPr>
                                <w:rFonts w:ascii="Arial" w:eastAsia="宋体" w:hAnsi="Arial" w:cs="Arial"/>
                                <w:b/>
                                <w:bCs/>
                                <w:color w:val="202124"/>
                                <w:kern w:val="0"/>
                                <w:sz w:val="48"/>
                                <w:szCs w:val="48"/>
                                <w:shd w:val="clear" w:color="auto" w:fill="9CC2E5" w:themeFill="accent5" w:themeFillTint="99"/>
                              </w:rPr>
                            </w:pPr>
                            <w:r w:rsidRPr="00882F5F">
                              <w:rPr>
                                <w:rFonts w:ascii="Arial" w:eastAsia="宋体" w:hAnsi="Arial" w:cs="Arial"/>
                                <w:b/>
                                <w:bCs/>
                                <w:color w:val="202124"/>
                                <w:kern w:val="0"/>
                                <w:sz w:val="48"/>
                                <w:szCs w:val="48"/>
                                <w:shd w:val="clear" w:color="auto" w:fill="9CC2E5" w:themeFill="accent5" w:themeFillTint="99"/>
                              </w:rPr>
                              <w:t>P</w:t>
                            </w:r>
                            <w:r w:rsidR="00882F5F" w:rsidRPr="00882F5F">
                              <w:rPr>
                                <w:rFonts w:ascii="Arial" w:eastAsia="宋体" w:hAnsi="Arial" w:cs="Arial"/>
                                <w:b/>
                                <w:bCs/>
                                <w:color w:val="202124"/>
                                <w:kern w:val="0"/>
                                <w:sz w:val="48"/>
                                <w:szCs w:val="48"/>
                                <w:shd w:val="clear" w:color="auto" w:fill="9CC2E5" w:themeFill="accent5" w:themeFillTint="99"/>
                              </w:rPr>
                              <w:t>arameter</w:t>
                            </w:r>
                            <w:r>
                              <w:rPr>
                                <w:rFonts w:ascii="Arial" w:eastAsia="宋体" w:hAnsi="Arial" w:cs="Arial"/>
                                <w:b/>
                                <w:bCs/>
                                <w:color w:val="202124"/>
                                <w:kern w:val="0"/>
                                <w:sz w:val="48"/>
                                <w:szCs w:val="48"/>
                                <w:shd w:val="clear" w:color="auto" w:fill="9CC2E5" w:themeFill="accent5" w:themeFillTint="9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D55BE" id="_x0000_t202" coordsize="21600,21600" o:spt="202" path="m,l,21600r21600,l21600,xe">
                <v:stroke joinstyle="miter"/>
                <v:path gradientshapeok="t" o:connecttype="rect"/>
              </v:shapetype>
              <v:shape id="文本框 19" o:spid="_x0000_s1026" type="#_x0000_t202" style="position:absolute;margin-left:0;margin-top:3.2pt;width:132pt;height:36.75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" filled="f" stroked="f">
                <v:textbox>
                  <w:txbxContent>
                    <w:p w14:paraId="67DB076C" w14:textId="6814F423" w:rsidR="00882F5F" w:rsidRPr="00882F5F" w:rsidRDefault="00FB4C07" w:rsidP="00882F5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rPr>
                          <w:rFonts w:ascii="Arial" w:eastAsia="宋体" w:hAnsi="Arial" w:cs="Arial"/>
                          <w:b/>
                          <w:bCs/>
                          <w:color w:val="202124"/>
                          <w:kern w:val="0"/>
                          <w:sz w:val="48"/>
                          <w:szCs w:val="48"/>
                          <w:shd w:val="clear" w:color="auto" w:fill="9CC2E5" w:themeFill="accent5" w:themeFillTint="99"/>
                        </w:rPr>
                      </w:pPr>
                      <w:r w:rsidRPr="00882F5F">
                        <w:rPr>
                          <w:rFonts w:ascii="Arial" w:eastAsia="宋体" w:hAnsi="Arial" w:cs="Arial"/>
                          <w:b/>
                          <w:bCs/>
                          <w:color w:val="202124"/>
                          <w:kern w:val="0"/>
                          <w:sz w:val="48"/>
                          <w:szCs w:val="48"/>
                          <w:shd w:val="clear" w:color="auto" w:fill="9CC2E5" w:themeFill="accent5" w:themeFillTint="99"/>
                        </w:rPr>
                        <w:t>P</w:t>
                      </w:r>
                      <w:r w:rsidR="00882F5F" w:rsidRPr="00882F5F">
                        <w:rPr>
                          <w:rFonts w:ascii="Arial" w:eastAsia="宋体" w:hAnsi="Arial" w:cs="Arial"/>
                          <w:b/>
                          <w:bCs/>
                          <w:color w:val="202124"/>
                          <w:kern w:val="0"/>
                          <w:sz w:val="48"/>
                          <w:szCs w:val="48"/>
                          <w:shd w:val="clear" w:color="auto" w:fill="9CC2E5" w:themeFill="accent5" w:themeFillTint="99"/>
                        </w:rPr>
                        <w:t>arameter</w:t>
                      </w:r>
                      <w:r>
                        <w:rPr>
                          <w:rFonts w:ascii="Arial" w:eastAsia="宋体" w:hAnsi="Arial" w:cs="Arial"/>
                          <w:b/>
                          <w:bCs/>
                          <w:color w:val="202124"/>
                          <w:kern w:val="0"/>
                          <w:sz w:val="48"/>
                          <w:szCs w:val="48"/>
                          <w:shd w:val="clear" w:color="auto" w:fill="9CC2E5" w:themeFill="accent5" w:themeFillTint="99"/>
                        </w:rPr>
                        <w:t xml:space="preserve"> </w:t>
                      </w:r>
                    </w:p>
                  </w:txbxContent>
                </v:textbox>
                <w10:wrap anchorx="margin"/>
              </v:shape>
            </w:pict>
          </mc:Fallback>
        </mc:AlternateContent>
      </w:r>
    </w:p>
    <w:p w14:paraId="50D00F4D" w14:textId="58E7EEDD" w:rsidR="00FB4C07" w:rsidRDefault="00FB4C07">
      <w:pPr>
        <w:widowControl/>
        <w:jc w:val="left"/>
        <w:rPr>
          <w:rFonts w:ascii="Arial" w:eastAsia="宋体" w:hAnsi="Arial" w:cs="Arial"/>
          <w:i/>
          <w:iCs/>
          <w:color w:val="000000"/>
          <w:kern w:val="0"/>
          <w:sz w:val="18"/>
          <w:szCs w:val="18"/>
        </w:rPr>
      </w:pPr>
    </w:p>
    <w:p w14:paraId="0DAB8C4E" w14:textId="77777777" w:rsidR="005364F7" w:rsidRDefault="005364F7">
      <w:pPr>
        <w:widowControl/>
        <w:jc w:val="left"/>
        <w:rPr>
          <w:rFonts w:ascii="Arial" w:eastAsia="宋体" w:hAnsi="Arial" w:cs="Arial"/>
          <w:i/>
          <w:iCs/>
          <w:color w:val="000000"/>
          <w:kern w:val="0"/>
          <w:sz w:val="18"/>
          <w:szCs w:val="18"/>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64"/>
        <w:gridCol w:w="2245"/>
        <w:gridCol w:w="1583"/>
        <w:gridCol w:w="1134"/>
        <w:gridCol w:w="1979"/>
      </w:tblGrid>
      <w:tr w:rsidR="00882F5F" w:rsidRPr="00882F5F" w14:paraId="0C837D15" w14:textId="77777777" w:rsidTr="00713332">
        <w:trPr>
          <w:trHeight w:val="567"/>
          <w:jc w:val="center"/>
        </w:trPr>
        <w:tc>
          <w:tcPr>
            <w:tcW w:w="1980" w:type="dxa"/>
            <w:shd w:val="clear" w:color="auto" w:fill="auto"/>
            <w:vAlign w:val="center"/>
          </w:tcPr>
          <w:p w14:paraId="7BA62FA4" w14:textId="75D3E52D" w:rsidR="00882F5F" w:rsidRPr="00882F5F" w:rsidRDefault="00882F5F" w:rsidP="00EE32B1">
            <w:pPr>
              <w:jc w:val="center"/>
              <w:rPr>
                <w:rFonts w:ascii="等线" w:eastAsia="等线" w:hAnsi="等线" w:cs="Times New Roman"/>
                <w:b/>
                <w:bCs/>
              </w:rPr>
            </w:pPr>
            <w:r w:rsidRPr="00882F5F">
              <w:rPr>
                <w:rFonts w:ascii="等线" w:eastAsia="等线" w:hAnsi="等线" w:cs="Times New Roman" w:hint="eastAsia"/>
                <w:b/>
                <w:bCs/>
              </w:rPr>
              <w:t>Num</w:t>
            </w:r>
            <w:r w:rsidRPr="00882F5F">
              <w:rPr>
                <w:rFonts w:ascii="等线" w:eastAsia="等线" w:hAnsi="等线" w:cs="Times New Roman"/>
                <w:b/>
                <w:bCs/>
              </w:rPr>
              <w:t>ber</w:t>
            </w:r>
          </w:p>
        </w:tc>
        <w:tc>
          <w:tcPr>
            <w:tcW w:w="3809" w:type="dxa"/>
            <w:gridSpan w:val="2"/>
            <w:shd w:val="clear" w:color="auto" w:fill="auto"/>
            <w:vAlign w:val="center"/>
          </w:tcPr>
          <w:p w14:paraId="317E9147" w14:textId="65356A99" w:rsidR="00882F5F" w:rsidRPr="00882F5F" w:rsidRDefault="00882F5F" w:rsidP="00EE32B1">
            <w:pPr>
              <w:jc w:val="center"/>
              <w:rPr>
                <w:rFonts w:ascii="等线" w:eastAsia="等线" w:hAnsi="等线" w:cs="Times New Roman"/>
                <w:b/>
                <w:bCs/>
              </w:rPr>
            </w:pPr>
            <w:r w:rsidRPr="00882F5F">
              <w:rPr>
                <w:rFonts w:ascii="等线" w:eastAsia="等线" w:hAnsi="等线" w:cs="Times New Roman"/>
                <w:b/>
                <w:bCs/>
              </w:rPr>
              <w:t>Project</w:t>
            </w:r>
          </w:p>
        </w:tc>
        <w:tc>
          <w:tcPr>
            <w:tcW w:w="1583" w:type="dxa"/>
            <w:shd w:val="clear" w:color="auto" w:fill="auto"/>
            <w:vAlign w:val="center"/>
          </w:tcPr>
          <w:p w14:paraId="5F981D71" w14:textId="77777777" w:rsidR="00882F5F" w:rsidRPr="00882F5F" w:rsidRDefault="00882F5F" w:rsidP="00EE32B1">
            <w:pPr>
              <w:jc w:val="center"/>
              <w:rPr>
                <w:rFonts w:ascii="等线" w:eastAsia="等线" w:hAnsi="等线" w:cs="Times New Roman"/>
                <w:b/>
                <w:bCs/>
              </w:rPr>
            </w:pPr>
            <w:r w:rsidRPr="00882F5F">
              <w:rPr>
                <w:rFonts w:ascii="等线" w:eastAsia="等线" w:hAnsi="等线" w:cs="Times New Roman"/>
                <w:b/>
                <w:bCs/>
              </w:rPr>
              <w:t>Parameter</w:t>
            </w:r>
          </w:p>
        </w:tc>
        <w:tc>
          <w:tcPr>
            <w:tcW w:w="1134" w:type="dxa"/>
            <w:shd w:val="clear" w:color="auto" w:fill="auto"/>
            <w:vAlign w:val="center"/>
          </w:tcPr>
          <w:p w14:paraId="69AE7148" w14:textId="77777777" w:rsidR="00882F5F" w:rsidRPr="00882F5F" w:rsidRDefault="00882F5F" w:rsidP="00EE32B1">
            <w:pPr>
              <w:jc w:val="center"/>
              <w:rPr>
                <w:rFonts w:ascii="等线" w:eastAsia="等线" w:hAnsi="等线" w:cs="Times New Roman"/>
                <w:b/>
                <w:bCs/>
              </w:rPr>
            </w:pPr>
            <w:r w:rsidRPr="00882F5F">
              <w:rPr>
                <w:rFonts w:ascii="等线" w:eastAsia="等线" w:hAnsi="等线" w:cs="Times New Roman"/>
                <w:b/>
                <w:bCs/>
              </w:rPr>
              <w:t>Unit</w:t>
            </w:r>
          </w:p>
        </w:tc>
        <w:tc>
          <w:tcPr>
            <w:tcW w:w="1979" w:type="dxa"/>
            <w:vAlign w:val="center"/>
          </w:tcPr>
          <w:p w14:paraId="643CD34F" w14:textId="77777777" w:rsidR="00882F5F" w:rsidRPr="00882F5F" w:rsidRDefault="00882F5F" w:rsidP="00EE32B1">
            <w:pPr>
              <w:jc w:val="center"/>
              <w:rPr>
                <w:rFonts w:ascii="等线" w:eastAsia="等线" w:hAnsi="等线" w:cs="Times New Roman"/>
                <w:b/>
                <w:bCs/>
              </w:rPr>
            </w:pPr>
            <w:r w:rsidRPr="00882F5F">
              <w:rPr>
                <w:rFonts w:ascii="等线" w:eastAsia="等线" w:hAnsi="等线" w:cs="Times New Roman"/>
                <w:b/>
                <w:bCs/>
              </w:rPr>
              <w:t>Remark</w:t>
            </w:r>
          </w:p>
        </w:tc>
      </w:tr>
      <w:tr w:rsidR="00882F5F" w:rsidRPr="00882F5F" w14:paraId="5C5B2BFF" w14:textId="77777777" w:rsidTr="00713332">
        <w:trPr>
          <w:trHeight w:val="567"/>
          <w:jc w:val="center"/>
        </w:trPr>
        <w:tc>
          <w:tcPr>
            <w:tcW w:w="1980" w:type="dxa"/>
            <w:shd w:val="clear" w:color="auto" w:fill="auto"/>
            <w:vAlign w:val="center"/>
          </w:tcPr>
          <w:p w14:paraId="2B623A04"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1</w:t>
            </w:r>
          </w:p>
        </w:tc>
        <w:tc>
          <w:tcPr>
            <w:tcW w:w="3809" w:type="dxa"/>
            <w:gridSpan w:val="2"/>
            <w:shd w:val="clear" w:color="auto" w:fill="auto"/>
            <w:vAlign w:val="center"/>
          </w:tcPr>
          <w:p w14:paraId="7258657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Nominal pressure</w:t>
            </w:r>
          </w:p>
        </w:tc>
        <w:tc>
          <w:tcPr>
            <w:tcW w:w="1583" w:type="dxa"/>
            <w:shd w:val="clear" w:color="auto" w:fill="auto"/>
            <w:vAlign w:val="center"/>
          </w:tcPr>
          <w:p w14:paraId="4438B6E2" w14:textId="69D91468" w:rsidR="00882F5F" w:rsidRPr="00882F5F" w:rsidRDefault="000B7A25" w:rsidP="00EE32B1">
            <w:pPr>
              <w:jc w:val="center"/>
              <w:rPr>
                <w:rFonts w:ascii="等线" w:eastAsia="等线" w:hAnsi="等线" w:cs="Times New Roman"/>
              </w:rPr>
            </w:pPr>
            <w:r>
              <w:rPr>
                <w:rFonts w:ascii="等线" w:eastAsia="等线" w:hAnsi="等线" w:cs="Times New Roman"/>
              </w:rPr>
              <w:t>1</w:t>
            </w:r>
            <w:r w:rsidR="00CC5EC6">
              <w:rPr>
                <w:rFonts w:ascii="等线" w:eastAsia="等线" w:hAnsi="等线" w:cs="Times New Roman"/>
              </w:rPr>
              <w:t>25</w:t>
            </w:r>
            <w:r w:rsidR="003C10BF">
              <w:rPr>
                <w:rFonts w:ascii="等线" w:eastAsia="等线" w:hAnsi="等线" w:cs="Times New Roman"/>
              </w:rPr>
              <w:t>0</w:t>
            </w:r>
          </w:p>
        </w:tc>
        <w:tc>
          <w:tcPr>
            <w:tcW w:w="1134" w:type="dxa"/>
            <w:shd w:val="clear" w:color="auto" w:fill="auto"/>
            <w:vAlign w:val="center"/>
          </w:tcPr>
          <w:p w14:paraId="4ECCC84E"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K</w:t>
            </w:r>
            <w:r w:rsidRPr="00882F5F">
              <w:rPr>
                <w:rFonts w:ascii="等线" w:eastAsia="等线" w:hAnsi="等线" w:cs="Times New Roman"/>
              </w:rPr>
              <w:t>N</w:t>
            </w:r>
          </w:p>
        </w:tc>
        <w:tc>
          <w:tcPr>
            <w:tcW w:w="1979" w:type="dxa"/>
            <w:vAlign w:val="center"/>
          </w:tcPr>
          <w:p w14:paraId="212D27C3" w14:textId="77777777" w:rsidR="00882F5F" w:rsidRPr="00882F5F" w:rsidRDefault="00882F5F" w:rsidP="00EE32B1">
            <w:pPr>
              <w:jc w:val="center"/>
              <w:rPr>
                <w:rFonts w:ascii="等线" w:eastAsia="等线" w:hAnsi="等线" w:cs="Times New Roman"/>
              </w:rPr>
            </w:pPr>
          </w:p>
        </w:tc>
      </w:tr>
      <w:tr w:rsidR="00882F5F" w:rsidRPr="00882F5F" w14:paraId="0F1E49F0" w14:textId="77777777" w:rsidTr="00713332">
        <w:trPr>
          <w:trHeight w:val="567"/>
          <w:jc w:val="center"/>
        </w:trPr>
        <w:tc>
          <w:tcPr>
            <w:tcW w:w="1980" w:type="dxa"/>
            <w:shd w:val="clear" w:color="auto" w:fill="auto"/>
            <w:vAlign w:val="center"/>
          </w:tcPr>
          <w:p w14:paraId="30B3AC68"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2</w:t>
            </w:r>
          </w:p>
        </w:tc>
        <w:tc>
          <w:tcPr>
            <w:tcW w:w="3809" w:type="dxa"/>
            <w:gridSpan w:val="2"/>
            <w:shd w:val="clear" w:color="auto" w:fill="auto"/>
            <w:vAlign w:val="center"/>
          </w:tcPr>
          <w:p w14:paraId="77E9D24B"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Working table length</w:t>
            </w:r>
          </w:p>
        </w:tc>
        <w:tc>
          <w:tcPr>
            <w:tcW w:w="1583" w:type="dxa"/>
            <w:shd w:val="clear" w:color="auto" w:fill="auto"/>
            <w:vAlign w:val="center"/>
          </w:tcPr>
          <w:p w14:paraId="60357025" w14:textId="3A581BBD" w:rsidR="00882F5F" w:rsidRPr="00882F5F" w:rsidRDefault="00CC5EC6" w:rsidP="00EE32B1">
            <w:pPr>
              <w:jc w:val="center"/>
              <w:rPr>
                <w:rFonts w:ascii="等线" w:eastAsia="等线" w:hAnsi="等线" w:cs="Times New Roman"/>
              </w:rPr>
            </w:pPr>
            <w:r>
              <w:rPr>
                <w:rFonts w:ascii="等线" w:eastAsia="等线" w:hAnsi="等线" w:cs="Times New Roman"/>
              </w:rPr>
              <w:t>32</w:t>
            </w:r>
            <w:r w:rsidR="003C10BF">
              <w:rPr>
                <w:rFonts w:ascii="等线" w:eastAsia="等线" w:hAnsi="等线" w:cs="Times New Roman"/>
              </w:rPr>
              <w:t>0</w:t>
            </w:r>
            <w:r w:rsidR="00882F5F" w:rsidRPr="00882F5F">
              <w:rPr>
                <w:rFonts w:ascii="等线" w:eastAsia="等线" w:hAnsi="等线" w:cs="Times New Roman"/>
              </w:rPr>
              <w:t>0</w:t>
            </w:r>
          </w:p>
        </w:tc>
        <w:tc>
          <w:tcPr>
            <w:tcW w:w="1134" w:type="dxa"/>
            <w:shd w:val="clear" w:color="auto" w:fill="auto"/>
            <w:vAlign w:val="center"/>
          </w:tcPr>
          <w:p w14:paraId="7D1C20AB"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3B1E292C" w14:textId="77777777" w:rsidR="00882F5F" w:rsidRPr="00882F5F" w:rsidRDefault="00882F5F" w:rsidP="00EE32B1">
            <w:pPr>
              <w:jc w:val="center"/>
              <w:rPr>
                <w:rFonts w:ascii="等线" w:eastAsia="等线" w:hAnsi="等线" w:cs="Times New Roman"/>
              </w:rPr>
            </w:pPr>
          </w:p>
        </w:tc>
      </w:tr>
      <w:tr w:rsidR="00882F5F" w:rsidRPr="00882F5F" w14:paraId="5A02D848" w14:textId="77777777" w:rsidTr="00713332">
        <w:trPr>
          <w:trHeight w:val="567"/>
          <w:jc w:val="center"/>
        </w:trPr>
        <w:tc>
          <w:tcPr>
            <w:tcW w:w="1980" w:type="dxa"/>
            <w:shd w:val="clear" w:color="auto" w:fill="auto"/>
            <w:vAlign w:val="center"/>
          </w:tcPr>
          <w:p w14:paraId="1807449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3</w:t>
            </w:r>
          </w:p>
        </w:tc>
        <w:tc>
          <w:tcPr>
            <w:tcW w:w="3809" w:type="dxa"/>
            <w:gridSpan w:val="2"/>
            <w:shd w:val="clear" w:color="auto" w:fill="auto"/>
            <w:vAlign w:val="center"/>
          </w:tcPr>
          <w:p w14:paraId="69DE5A58"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Column spacing</w:t>
            </w:r>
          </w:p>
        </w:tc>
        <w:tc>
          <w:tcPr>
            <w:tcW w:w="1583" w:type="dxa"/>
            <w:shd w:val="clear" w:color="auto" w:fill="auto"/>
            <w:vAlign w:val="center"/>
          </w:tcPr>
          <w:p w14:paraId="123CE2D9" w14:textId="4B2D6EBB" w:rsidR="00882F5F" w:rsidRPr="00882F5F" w:rsidRDefault="00CC5EC6" w:rsidP="00EE32B1">
            <w:pPr>
              <w:jc w:val="center"/>
              <w:rPr>
                <w:rFonts w:ascii="等线" w:eastAsia="等线" w:hAnsi="等线" w:cs="Times New Roman"/>
              </w:rPr>
            </w:pPr>
            <w:r>
              <w:rPr>
                <w:rFonts w:ascii="等线" w:eastAsia="等线" w:hAnsi="等线" w:cs="Times New Roman"/>
              </w:rPr>
              <w:t>251</w:t>
            </w:r>
            <w:r w:rsidR="00882F5F" w:rsidRPr="00882F5F">
              <w:rPr>
                <w:rFonts w:ascii="等线" w:eastAsia="等线" w:hAnsi="等线" w:cs="Times New Roman"/>
              </w:rPr>
              <w:t>0</w:t>
            </w:r>
          </w:p>
        </w:tc>
        <w:tc>
          <w:tcPr>
            <w:tcW w:w="1134" w:type="dxa"/>
            <w:shd w:val="clear" w:color="auto" w:fill="auto"/>
            <w:vAlign w:val="center"/>
          </w:tcPr>
          <w:p w14:paraId="44D7627E"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mm</w:t>
            </w:r>
          </w:p>
        </w:tc>
        <w:tc>
          <w:tcPr>
            <w:tcW w:w="1979" w:type="dxa"/>
            <w:vAlign w:val="center"/>
          </w:tcPr>
          <w:p w14:paraId="15EA5671" w14:textId="77777777" w:rsidR="00882F5F" w:rsidRPr="00882F5F" w:rsidRDefault="00882F5F" w:rsidP="00EE32B1">
            <w:pPr>
              <w:jc w:val="center"/>
              <w:rPr>
                <w:rFonts w:ascii="等线" w:eastAsia="等线" w:hAnsi="等线" w:cs="Times New Roman"/>
              </w:rPr>
            </w:pPr>
          </w:p>
        </w:tc>
      </w:tr>
      <w:tr w:rsidR="00882F5F" w:rsidRPr="00882F5F" w14:paraId="23C11471" w14:textId="77777777" w:rsidTr="00713332">
        <w:trPr>
          <w:trHeight w:val="567"/>
          <w:jc w:val="center"/>
        </w:trPr>
        <w:tc>
          <w:tcPr>
            <w:tcW w:w="1980" w:type="dxa"/>
            <w:shd w:val="clear" w:color="auto" w:fill="auto"/>
            <w:vAlign w:val="center"/>
          </w:tcPr>
          <w:p w14:paraId="3A303AF1"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4</w:t>
            </w:r>
          </w:p>
        </w:tc>
        <w:tc>
          <w:tcPr>
            <w:tcW w:w="3809" w:type="dxa"/>
            <w:gridSpan w:val="2"/>
            <w:shd w:val="clear" w:color="auto" w:fill="auto"/>
            <w:vAlign w:val="center"/>
          </w:tcPr>
          <w:p w14:paraId="675201E5"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Throat depth</w:t>
            </w:r>
          </w:p>
        </w:tc>
        <w:tc>
          <w:tcPr>
            <w:tcW w:w="1583" w:type="dxa"/>
            <w:shd w:val="clear" w:color="auto" w:fill="auto"/>
            <w:vAlign w:val="center"/>
          </w:tcPr>
          <w:p w14:paraId="501F9FEF" w14:textId="4803C906" w:rsidR="00882F5F" w:rsidRPr="00882F5F" w:rsidRDefault="001A5769" w:rsidP="00EE32B1">
            <w:pPr>
              <w:jc w:val="center"/>
              <w:rPr>
                <w:rFonts w:ascii="等线" w:eastAsia="等线" w:hAnsi="等线" w:cs="Times New Roman"/>
              </w:rPr>
            </w:pPr>
            <w:r>
              <w:rPr>
                <w:rFonts w:ascii="等线" w:eastAsia="等线" w:hAnsi="等线" w:cs="Times New Roman"/>
              </w:rPr>
              <w:t>32</w:t>
            </w:r>
            <w:r w:rsidR="00882F5F" w:rsidRPr="00882F5F">
              <w:rPr>
                <w:rFonts w:ascii="等线" w:eastAsia="等线" w:hAnsi="等线" w:cs="Times New Roman"/>
              </w:rPr>
              <w:t>0</w:t>
            </w:r>
          </w:p>
        </w:tc>
        <w:tc>
          <w:tcPr>
            <w:tcW w:w="1134" w:type="dxa"/>
            <w:shd w:val="clear" w:color="auto" w:fill="auto"/>
            <w:vAlign w:val="center"/>
          </w:tcPr>
          <w:p w14:paraId="6847635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mm</w:t>
            </w:r>
          </w:p>
        </w:tc>
        <w:tc>
          <w:tcPr>
            <w:tcW w:w="1979" w:type="dxa"/>
            <w:vAlign w:val="center"/>
          </w:tcPr>
          <w:p w14:paraId="15BA3648" w14:textId="77777777" w:rsidR="00882F5F" w:rsidRPr="00882F5F" w:rsidRDefault="00882F5F" w:rsidP="00EE32B1">
            <w:pPr>
              <w:jc w:val="center"/>
              <w:rPr>
                <w:rFonts w:ascii="等线" w:eastAsia="等线" w:hAnsi="等线" w:cs="Times New Roman"/>
              </w:rPr>
            </w:pPr>
          </w:p>
        </w:tc>
      </w:tr>
      <w:tr w:rsidR="00882F5F" w:rsidRPr="00882F5F" w14:paraId="5B844C63" w14:textId="77777777" w:rsidTr="00713332">
        <w:trPr>
          <w:trHeight w:val="567"/>
          <w:jc w:val="center"/>
        </w:trPr>
        <w:tc>
          <w:tcPr>
            <w:tcW w:w="1980" w:type="dxa"/>
            <w:shd w:val="clear" w:color="auto" w:fill="auto"/>
            <w:vAlign w:val="center"/>
          </w:tcPr>
          <w:p w14:paraId="4139F3F0"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5</w:t>
            </w:r>
          </w:p>
        </w:tc>
        <w:tc>
          <w:tcPr>
            <w:tcW w:w="3809" w:type="dxa"/>
            <w:gridSpan w:val="2"/>
            <w:shd w:val="clear" w:color="auto" w:fill="auto"/>
            <w:vAlign w:val="center"/>
          </w:tcPr>
          <w:p w14:paraId="67502390" w14:textId="5A855953" w:rsidR="00882F5F" w:rsidRPr="00882F5F" w:rsidRDefault="004A64FA" w:rsidP="00EE32B1">
            <w:pPr>
              <w:jc w:val="center"/>
              <w:rPr>
                <w:rFonts w:ascii="等线" w:eastAsia="等线" w:hAnsi="等线" w:cs="Times New Roman"/>
              </w:rPr>
            </w:pPr>
            <w:r>
              <w:rPr>
                <w:rFonts w:ascii="等线" w:eastAsia="等线" w:hAnsi="等线" w:cs="Times New Roman" w:hint="eastAsia"/>
              </w:rPr>
              <w:t>Ram</w:t>
            </w:r>
            <w:r w:rsidR="00882F5F" w:rsidRPr="00882F5F">
              <w:rPr>
                <w:rFonts w:ascii="等线" w:eastAsia="等线" w:hAnsi="等线" w:cs="Times New Roman"/>
              </w:rPr>
              <w:t xml:space="preserve"> stroke</w:t>
            </w:r>
          </w:p>
        </w:tc>
        <w:tc>
          <w:tcPr>
            <w:tcW w:w="1583" w:type="dxa"/>
            <w:shd w:val="clear" w:color="auto" w:fill="auto"/>
            <w:vAlign w:val="center"/>
          </w:tcPr>
          <w:p w14:paraId="0871424D" w14:textId="7ED0E5D4" w:rsidR="00882F5F" w:rsidRPr="00882F5F" w:rsidRDefault="00CE23DA" w:rsidP="00EE32B1">
            <w:pPr>
              <w:jc w:val="center"/>
              <w:rPr>
                <w:rFonts w:ascii="等线" w:eastAsia="等线" w:hAnsi="等线" w:cs="Times New Roman"/>
              </w:rPr>
            </w:pPr>
            <w:r>
              <w:rPr>
                <w:rFonts w:ascii="等线" w:eastAsia="等线" w:hAnsi="等线" w:cs="Times New Roman"/>
              </w:rPr>
              <w:t>1</w:t>
            </w:r>
            <w:r w:rsidR="00CA4753">
              <w:rPr>
                <w:rFonts w:ascii="等线" w:eastAsia="等线" w:hAnsi="等线" w:cs="Times New Roman"/>
              </w:rPr>
              <w:t>2</w:t>
            </w:r>
            <w:r>
              <w:rPr>
                <w:rFonts w:ascii="等线" w:eastAsia="等线" w:hAnsi="等线" w:cs="Times New Roman"/>
              </w:rPr>
              <w:t>0</w:t>
            </w:r>
          </w:p>
        </w:tc>
        <w:tc>
          <w:tcPr>
            <w:tcW w:w="1134" w:type="dxa"/>
            <w:shd w:val="clear" w:color="auto" w:fill="auto"/>
            <w:vAlign w:val="center"/>
          </w:tcPr>
          <w:p w14:paraId="7C094887"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mm</w:t>
            </w:r>
          </w:p>
        </w:tc>
        <w:tc>
          <w:tcPr>
            <w:tcW w:w="1979" w:type="dxa"/>
            <w:vAlign w:val="center"/>
          </w:tcPr>
          <w:p w14:paraId="0B306AF7" w14:textId="77777777" w:rsidR="00882F5F" w:rsidRPr="00882F5F" w:rsidRDefault="00882F5F" w:rsidP="00EE32B1">
            <w:pPr>
              <w:jc w:val="center"/>
              <w:rPr>
                <w:rFonts w:ascii="等线" w:eastAsia="等线" w:hAnsi="等线" w:cs="Times New Roman"/>
              </w:rPr>
            </w:pPr>
          </w:p>
        </w:tc>
      </w:tr>
      <w:tr w:rsidR="00882F5F" w:rsidRPr="00882F5F" w14:paraId="16CD262B" w14:textId="77777777" w:rsidTr="00713332">
        <w:trPr>
          <w:trHeight w:val="567"/>
          <w:jc w:val="center"/>
        </w:trPr>
        <w:tc>
          <w:tcPr>
            <w:tcW w:w="1980" w:type="dxa"/>
            <w:shd w:val="clear" w:color="auto" w:fill="auto"/>
            <w:vAlign w:val="center"/>
          </w:tcPr>
          <w:p w14:paraId="7D7356D1"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6</w:t>
            </w:r>
          </w:p>
        </w:tc>
        <w:tc>
          <w:tcPr>
            <w:tcW w:w="3809" w:type="dxa"/>
            <w:gridSpan w:val="2"/>
            <w:shd w:val="clear" w:color="auto" w:fill="auto"/>
            <w:vAlign w:val="center"/>
          </w:tcPr>
          <w:p w14:paraId="4CD67C7F"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Max</w:t>
            </w:r>
            <w:r w:rsidRPr="00882F5F">
              <w:rPr>
                <w:rFonts w:ascii="等线" w:eastAsia="等线" w:hAnsi="等线" w:cs="Times New Roman"/>
              </w:rPr>
              <w:t xml:space="preserve"> open height</w:t>
            </w:r>
          </w:p>
        </w:tc>
        <w:tc>
          <w:tcPr>
            <w:tcW w:w="1583" w:type="dxa"/>
            <w:shd w:val="clear" w:color="auto" w:fill="auto"/>
            <w:vAlign w:val="center"/>
          </w:tcPr>
          <w:p w14:paraId="5B72F59E" w14:textId="7152E823" w:rsidR="00882F5F" w:rsidRPr="00882F5F" w:rsidRDefault="00CE23DA" w:rsidP="00EE32B1">
            <w:pPr>
              <w:jc w:val="center"/>
              <w:rPr>
                <w:rFonts w:ascii="等线" w:eastAsia="等线" w:hAnsi="等线" w:cs="Times New Roman"/>
              </w:rPr>
            </w:pPr>
            <w:r>
              <w:rPr>
                <w:rFonts w:ascii="等线" w:eastAsia="等线" w:hAnsi="等线" w:cs="Times New Roman"/>
              </w:rPr>
              <w:t>3</w:t>
            </w:r>
            <w:r w:rsidR="00283A41">
              <w:rPr>
                <w:rFonts w:ascii="等线" w:eastAsia="等线" w:hAnsi="等线" w:cs="Times New Roman"/>
              </w:rPr>
              <w:t>8</w:t>
            </w:r>
            <w:r>
              <w:rPr>
                <w:rFonts w:ascii="等线" w:eastAsia="等线" w:hAnsi="等线" w:cs="Times New Roman"/>
              </w:rPr>
              <w:t>0</w:t>
            </w:r>
          </w:p>
        </w:tc>
        <w:tc>
          <w:tcPr>
            <w:tcW w:w="1134" w:type="dxa"/>
            <w:shd w:val="clear" w:color="auto" w:fill="auto"/>
            <w:vAlign w:val="center"/>
          </w:tcPr>
          <w:p w14:paraId="6445944D"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5C572902" w14:textId="77777777" w:rsidR="00882F5F" w:rsidRPr="00882F5F" w:rsidRDefault="00882F5F" w:rsidP="00EE32B1">
            <w:pPr>
              <w:jc w:val="center"/>
              <w:rPr>
                <w:rFonts w:ascii="等线" w:eastAsia="等线" w:hAnsi="等线" w:cs="Times New Roman"/>
              </w:rPr>
            </w:pPr>
          </w:p>
        </w:tc>
      </w:tr>
      <w:tr w:rsidR="00882F5F" w:rsidRPr="00882F5F" w14:paraId="3D825768" w14:textId="77777777" w:rsidTr="00713332">
        <w:trPr>
          <w:trHeight w:val="567"/>
          <w:jc w:val="center"/>
        </w:trPr>
        <w:tc>
          <w:tcPr>
            <w:tcW w:w="1980" w:type="dxa"/>
            <w:shd w:val="clear" w:color="auto" w:fill="auto"/>
            <w:vAlign w:val="center"/>
          </w:tcPr>
          <w:p w14:paraId="573DFD70"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7</w:t>
            </w:r>
          </w:p>
        </w:tc>
        <w:tc>
          <w:tcPr>
            <w:tcW w:w="3809" w:type="dxa"/>
            <w:gridSpan w:val="2"/>
            <w:shd w:val="clear" w:color="auto" w:fill="auto"/>
            <w:vAlign w:val="center"/>
          </w:tcPr>
          <w:p w14:paraId="003085E9"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Main motor power</w:t>
            </w:r>
          </w:p>
        </w:tc>
        <w:tc>
          <w:tcPr>
            <w:tcW w:w="1583" w:type="dxa"/>
            <w:shd w:val="clear" w:color="auto" w:fill="auto"/>
            <w:vAlign w:val="center"/>
          </w:tcPr>
          <w:p w14:paraId="608DF56A" w14:textId="6CBB1EAC" w:rsidR="00882F5F" w:rsidRPr="00882F5F" w:rsidRDefault="00283A41" w:rsidP="00EE32B1">
            <w:pPr>
              <w:jc w:val="center"/>
              <w:rPr>
                <w:rFonts w:ascii="等线" w:eastAsia="等线" w:hAnsi="等线" w:cs="Times New Roman"/>
              </w:rPr>
            </w:pPr>
            <w:r>
              <w:rPr>
                <w:rFonts w:ascii="等线" w:eastAsia="等线" w:hAnsi="等线" w:cs="Times New Roman"/>
              </w:rPr>
              <w:t>7</w:t>
            </w:r>
            <w:r w:rsidR="00CA4753">
              <w:rPr>
                <w:rFonts w:ascii="等线" w:eastAsia="等线" w:hAnsi="等线" w:cs="Times New Roman"/>
              </w:rPr>
              <w:t>.5</w:t>
            </w:r>
          </w:p>
        </w:tc>
        <w:tc>
          <w:tcPr>
            <w:tcW w:w="1134" w:type="dxa"/>
            <w:shd w:val="clear" w:color="auto" w:fill="auto"/>
            <w:vAlign w:val="center"/>
          </w:tcPr>
          <w:p w14:paraId="410CBF1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kw</w:t>
            </w:r>
          </w:p>
        </w:tc>
        <w:tc>
          <w:tcPr>
            <w:tcW w:w="1979" w:type="dxa"/>
            <w:vAlign w:val="center"/>
          </w:tcPr>
          <w:p w14:paraId="210AFC6B" w14:textId="77777777" w:rsidR="00882F5F" w:rsidRPr="00882F5F" w:rsidRDefault="00882F5F" w:rsidP="00EE32B1">
            <w:pPr>
              <w:jc w:val="center"/>
              <w:rPr>
                <w:rFonts w:ascii="等线" w:eastAsia="等线" w:hAnsi="等线" w:cs="Times New Roman"/>
              </w:rPr>
            </w:pPr>
          </w:p>
        </w:tc>
      </w:tr>
      <w:tr w:rsidR="00882F5F" w:rsidRPr="00882F5F" w14:paraId="2DDC47FC" w14:textId="77777777" w:rsidTr="00713332">
        <w:trPr>
          <w:trHeight w:val="567"/>
          <w:jc w:val="center"/>
        </w:trPr>
        <w:tc>
          <w:tcPr>
            <w:tcW w:w="1980" w:type="dxa"/>
            <w:shd w:val="clear" w:color="auto" w:fill="auto"/>
            <w:vAlign w:val="center"/>
          </w:tcPr>
          <w:p w14:paraId="4C60160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8</w:t>
            </w:r>
          </w:p>
        </w:tc>
        <w:tc>
          <w:tcPr>
            <w:tcW w:w="3809" w:type="dxa"/>
            <w:gridSpan w:val="2"/>
            <w:shd w:val="clear" w:color="auto" w:fill="auto"/>
            <w:vAlign w:val="center"/>
          </w:tcPr>
          <w:p w14:paraId="1D3933C7" w14:textId="4208C4AA" w:rsidR="00882F5F" w:rsidRPr="00882F5F" w:rsidRDefault="003479BC" w:rsidP="00EE32B1">
            <w:pPr>
              <w:jc w:val="center"/>
              <w:rPr>
                <w:rFonts w:ascii="等线" w:eastAsia="等线" w:hAnsi="等线" w:cs="Times New Roman"/>
              </w:rPr>
            </w:pPr>
            <w:r w:rsidRPr="003479BC">
              <w:rPr>
                <w:rFonts w:ascii="等线" w:eastAsia="等线" w:hAnsi="等线" w:cs="Times New Roman"/>
              </w:rPr>
              <w:t>Approaching speed</w:t>
            </w:r>
          </w:p>
        </w:tc>
        <w:tc>
          <w:tcPr>
            <w:tcW w:w="1583" w:type="dxa"/>
            <w:shd w:val="clear" w:color="auto" w:fill="auto"/>
            <w:vAlign w:val="center"/>
          </w:tcPr>
          <w:p w14:paraId="36842618" w14:textId="529568B4" w:rsidR="00882F5F" w:rsidRPr="00882F5F" w:rsidRDefault="005364F7" w:rsidP="00EE32B1">
            <w:pPr>
              <w:jc w:val="center"/>
              <w:rPr>
                <w:rFonts w:ascii="等线" w:eastAsia="等线" w:hAnsi="等线" w:cs="Times New Roman"/>
              </w:rPr>
            </w:pPr>
            <w:r>
              <w:rPr>
                <w:rFonts w:ascii="等线" w:eastAsia="等线" w:hAnsi="等线" w:cs="Times New Roman"/>
              </w:rPr>
              <w:t>1</w:t>
            </w:r>
            <w:r w:rsidR="004A64FA">
              <w:rPr>
                <w:rFonts w:ascii="等线" w:eastAsia="等线" w:hAnsi="等线" w:cs="Times New Roman"/>
              </w:rPr>
              <w:t>5</w:t>
            </w:r>
            <w:r>
              <w:rPr>
                <w:rFonts w:ascii="等线" w:eastAsia="等线" w:hAnsi="等线" w:cs="Times New Roman"/>
              </w:rPr>
              <w:t>0~</w:t>
            </w:r>
            <w:r w:rsidR="004A64FA">
              <w:rPr>
                <w:rFonts w:ascii="等线" w:eastAsia="等线" w:hAnsi="等线" w:cs="Times New Roman"/>
              </w:rPr>
              <w:t>18</w:t>
            </w:r>
            <w:r w:rsidR="003479BC">
              <w:rPr>
                <w:rFonts w:ascii="等线" w:eastAsia="等线" w:hAnsi="等线" w:cs="Times New Roman"/>
              </w:rPr>
              <w:t>0</w:t>
            </w:r>
          </w:p>
        </w:tc>
        <w:tc>
          <w:tcPr>
            <w:tcW w:w="1134" w:type="dxa"/>
            <w:shd w:val="clear" w:color="auto" w:fill="auto"/>
            <w:vAlign w:val="center"/>
          </w:tcPr>
          <w:p w14:paraId="06B64788" w14:textId="45EE2040" w:rsidR="00882F5F" w:rsidRPr="00882F5F" w:rsidRDefault="003479BC" w:rsidP="00EE32B1">
            <w:pPr>
              <w:jc w:val="center"/>
              <w:rPr>
                <w:rFonts w:ascii="等线" w:eastAsia="等线" w:hAnsi="等线" w:cs="Times New Roman"/>
              </w:rPr>
            </w:pPr>
            <w:r>
              <w:rPr>
                <w:rFonts w:ascii="等线" w:eastAsia="等线" w:hAnsi="等线" w:cs="Times New Roman"/>
              </w:rPr>
              <w:t>m</w:t>
            </w:r>
            <w:r w:rsidR="00882F5F" w:rsidRPr="00882F5F">
              <w:rPr>
                <w:rFonts w:ascii="等线" w:eastAsia="等线" w:hAnsi="等线" w:cs="Times New Roman"/>
              </w:rPr>
              <w:t>m</w:t>
            </w:r>
            <w:r>
              <w:rPr>
                <w:rFonts w:ascii="等线" w:eastAsia="等线" w:hAnsi="等线" w:cs="Times New Roman"/>
              </w:rPr>
              <w:t>/s</w:t>
            </w:r>
          </w:p>
        </w:tc>
        <w:tc>
          <w:tcPr>
            <w:tcW w:w="1979" w:type="dxa"/>
            <w:vAlign w:val="center"/>
          </w:tcPr>
          <w:p w14:paraId="19E2D399" w14:textId="77777777" w:rsidR="00882F5F" w:rsidRPr="00882F5F" w:rsidRDefault="00882F5F" w:rsidP="00EE32B1">
            <w:pPr>
              <w:jc w:val="center"/>
              <w:rPr>
                <w:rFonts w:ascii="等线" w:eastAsia="等线" w:hAnsi="等线" w:cs="Times New Roman"/>
              </w:rPr>
            </w:pPr>
          </w:p>
        </w:tc>
      </w:tr>
      <w:tr w:rsidR="00882F5F" w:rsidRPr="00882F5F" w14:paraId="0998818F" w14:textId="77777777" w:rsidTr="00713332">
        <w:trPr>
          <w:trHeight w:val="567"/>
          <w:jc w:val="center"/>
        </w:trPr>
        <w:tc>
          <w:tcPr>
            <w:tcW w:w="1980" w:type="dxa"/>
            <w:shd w:val="clear" w:color="auto" w:fill="auto"/>
            <w:vAlign w:val="center"/>
          </w:tcPr>
          <w:p w14:paraId="76C2593F"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9</w:t>
            </w:r>
          </w:p>
        </w:tc>
        <w:tc>
          <w:tcPr>
            <w:tcW w:w="3809" w:type="dxa"/>
            <w:gridSpan w:val="2"/>
            <w:shd w:val="clear" w:color="auto" w:fill="auto"/>
            <w:vAlign w:val="center"/>
          </w:tcPr>
          <w:p w14:paraId="18E6C9C3" w14:textId="2509AA57" w:rsidR="00882F5F" w:rsidRPr="00882F5F" w:rsidRDefault="003479BC" w:rsidP="002E4654">
            <w:pPr>
              <w:spacing w:line="360" w:lineRule="auto"/>
              <w:jc w:val="center"/>
              <w:rPr>
                <w:rFonts w:ascii="等线" w:eastAsia="等线" w:hAnsi="等线" w:cs="Times New Roman"/>
              </w:rPr>
            </w:pPr>
            <w:r>
              <w:rPr>
                <w:rFonts w:ascii="等线" w:eastAsia="等线" w:hAnsi="等线" w:cs="Times New Roman"/>
              </w:rPr>
              <w:t>Work</w:t>
            </w:r>
            <w:r w:rsidRPr="003479BC">
              <w:rPr>
                <w:rFonts w:ascii="等线" w:eastAsia="等线" w:hAnsi="等线" w:cs="Times New Roman"/>
              </w:rPr>
              <w:t>ing speed</w:t>
            </w:r>
          </w:p>
        </w:tc>
        <w:tc>
          <w:tcPr>
            <w:tcW w:w="1583" w:type="dxa"/>
            <w:shd w:val="clear" w:color="auto" w:fill="auto"/>
            <w:vAlign w:val="center"/>
          </w:tcPr>
          <w:p w14:paraId="68D70BB0" w14:textId="2361F130" w:rsidR="00882F5F" w:rsidRPr="00882F5F" w:rsidRDefault="00221314" w:rsidP="00EE32B1">
            <w:pPr>
              <w:spacing w:line="276" w:lineRule="auto"/>
              <w:jc w:val="center"/>
              <w:rPr>
                <w:rFonts w:ascii="等线" w:eastAsia="等线" w:hAnsi="等线" w:cs="Times New Roman"/>
              </w:rPr>
            </w:pPr>
            <w:r>
              <w:rPr>
                <w:rFonts w:ascii="等线" w:eastAsia="等线" w:hAnsi="等线" w:cs="Times New Roman"/>
              </w:rPr>
              <w:t>1</w:t>
            </w:r>
            <w:r>
              <w:rPr>
                <w:rFonts w:ascii="等线" w:eastAsia="等线" w:hAnsi="等线" w:cs="Times New Roman" w:hint="eastAsia"/>
              </w:rPr>
              <w:t>~</w:t>
            </w:r>
            <w:r w:rsidR="00AF0F58">
              <w:rPr>
                <w:rFonts w:ascii="等线" w:eastAsia="等线" w:hAnsi="等线" w:cs="Times New Roman"/>
              </w:rPr>
              <w:t>20</w:t>
            </w:r>
          </w:p>
        </w:tc>
        <w:tc>
          <w:tcPr>
            <w:tcW w:w="1134" w:type="dxa"/>
            <w:shd w:val="clear" w:color="auto" w:fill="auto"/>
            <w:vAlign w:val="center"/>
          </w:tcPr>
          <w:p w14:paraId="1CE85494" w14:textId="1618887F" w:rsidR="00882F5F" w:rsidRPr="00882F5F" w:rsidRDefault="003479BC" w:rsidP="00EE32B1">
            <w:pPr>
              <w:jc w:val="center"/>
              <w:rPr>
                <w:rFonts w:ascii="等线" w:eastAsia="等线" w:hAnsi="等线" w:cs="Times New Roman"/>
              </w:rPr>
            </w:pPr>
            <w:r>
              <w:rPr>
                <w:rFonts w:ascii="等线" w:eastAsia="等线" w:hAnsi="等线" w:cs="Times New Roman"/>
              </w:rPr>
              <w:t>m</w:t>
            </w:r>
            <w:r w:rsidR="00882F5F" w:rsidRPr="00882F5F">
              <w:rPr>
                <w:rFonts w:ascii="等线" w:eastAsia="等线" w:hAnsi="等线" w:cs="Times New Roman"/>
              </w:rPr>
              <w:t>m</w:t>
            </w:r>
            <w:r>
              <w:rPr>
                <w:rFonts w:ascii="等线" w:eastAsia="等线" w:hAnsi="等线" w:cs="Times New Roman"/>
              </w:rPr>
              <w:t>/s</w:t>
            </w:r>
          </w:p>
        </w:tc>
        <w:tc>
          <w:tcPr>
            <w:tcW w:w="1979" w:type="dxa"/>
            <w:vAlign w:val="center"/>
          </w:tcPr>
          <w:p w14:paraId="18016BFD" w14:textId="77777777" w:rsidR="00882F5F" w:rsidRPr="00882F5F" w:rsidRDefault="00882F5F" w:rsidP="00AF0F58">
            <w:pPr>
              <w:rPr>
                <w:rFonts w:ascii="等线" w:eastAsia="等线" w:hAnsi="等线" w:cs="Times New Roman"/>
              </w:rPr>
            </w:pPr>
          </w:p>
        </w:tc>
      </w:tr>
      <w:tr w:rsidR="00882F5F" w:rsidRPr="00882F5F" w14:paraId="30CE6893" w14:textId="77777777" w:rsidTr="00713332">
        <w:trPr>
          <w:trHeight w:val="567"/>
          <w:jc w:val="center"/>
        </w:trPr>
        <w:tc>
          <w:tcPr>
            <w:tcW w:w="1980" w:type="dxa"/>
            <w:shd w:val="clear" w:color="auto" w:fill="auto"/>
            <w:vAlign w:val="center"/>
          </w:tcPr>
          <w:p w14:paraId="3AAF0AB7"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10</w:t>
            </w:r>
          </w:p>
        </w:tc>
        <w:tc>
          <w:tcPr>
            <w:tcW w:w="3809" w:type="dxa"/>
            <w:gridSpan w:val="2"/>
            <w:shd w:val="clear" w:color="auto" w:fill="auto"/>
            <w:vAlign w:val="center"/>
          </w:tcPr>
          <w:p w14:paraId="683AD80F" w14:textId="614684A8" w:rsidR="00882F5F" w:rsidRPr="00882F5F" w:rsidRDefault="003479BC" w:rsidP="00EE32B1">
            <w:pPr>
              <w:spacing w:line="276" w:lineRule="auto"/>
              <w:jc w:val="center"/>
              <w:rPr>
                <w:rFonts w:ascii="等线" w:eastAsia="等线" w:hAnsi="等线" w:cs="Times New Roman"/>
              </w:rPr>
            </w:pPr>
            <w:r w:rsidRPr="003479BC">
              <w:rPr>
                <w:rFonts w:ascii="等线" w:eastAsia="等线" w:hAnsi="等线" w:cs="Times New Roman"/>
              </w:rPr>
              <w:t>Return speed</w:t>
            </w:r>
          </w:p>
        </w:tc>
        <w:tc>
          <w:tcPr>
            <w:tcW w:w="1583" w:type="dxa"/>
            <w:shd w:val="clear" w:color="auto" w:fill="auto"/>
            <w:vAlign w:val="center"/>
          </w:tcPr>
          <w:p w14:paraId="347F9F87" w14:textId="0A12EA71" w:rsidR="00882F5F" w:rsidRPr="00882F5F" w:rsidRDefault="00221314" w:rsidP="00EE32B1">
            <w:pPr>
              <w:jc w:val="center"/>
              <w:rPr>
                <w:rFonts w:ascii="等线" w:eastAsia="等线" w:hAnsi="等线" w:cs="Times New Roman"/>
              </w:rPr>
            </w:pPr>
            <w:r>
              <w:rPr>
                <w:rFonts w:ascii="等线" w:eastAsia="等线" w:hAnsi="等线" w:cs="Times New Roman"/>
              </w:rPr>
              <w:t>10</w:t>
            </w:r>
            <w:r w:rsidR="00E10301">
              <w:rPr>
                <w:rFonts w:ascii="等线" w:eastAsia="等线" w:hAnsi="等线" w:cs="Times New Roman"/>
              </w:rPr>
              <w:t>0</w:t>
            </w:r>
            <w:r w:rsidR="005364F7">
              <w:rPr>
                <w:rFonts w:ascii="等线" w:eastAsia="等线" w:hAnsi="等线" w:cs="Times New Roman" w:hint="eastAsia"/>
              </w:rPr>
              <w:t>~</w:t>
            </w:r>
            <w:r w:rsidR="005364F7">
              <w:rPr>
                <w:rFonts w:ascii="等线" w:eastAsia="等线" w:hAnsi="等线" w:cs="Times New Roman"/>
              </w:rPr>
              <w:t>150</w:t>
            </w:r>
          </w:p>
        </w:tc>
        <w:tc>
          <w:tcPr>
            <w:tcW w:w="1134" w:type="dxa"/>
            <w:shd w:val="clear" w:color="auto" w:fill="auto"/>
            <w:vAlign w:val="center"/>
          </w:tcPr>
          <w:p w14:paraId="1F17BCFC" w14:textId="6CDF44BE" w:rsidR="00882F5F" w:rsidRPr="00882F5F" w:rsidRDefault="003479BC" w:rsidP="00EE32B1">
            <w:pPr>
              <w:jc w:val="center"/>
              <w:rPr>
                <w:rFonts w:ascii="等线" w:eastAsia="等线" w:hAnsi="等线" w:cs="Times New Roman"/>
              </w:rPr>
            </w:pPr>
            <w:r>
              <w:rPr>
                <w:rFonts w:ascii="等线" w:eastAsia="等线" w:hAnsi="等线" w:cs="Times New Roman"/>
              </w:rPr>
              <w:t>m</w:t>
            </w:r>
            <w:r w:rsidR="00882F5F" w:rsidRPr="00882F5F">
              <w:rPr>
                <w:rFonts w:ascii="等线" w:eastAsia="等线" w:hAnsi="等线" w:cs="Times New Roman"/>
              </w:rPr>
              <w:t>m</w:t>
            </w:r>
            <w:r>
              <w:rPr>
                <w:rFonts w:ascii="等线" w:eastAsia="等线" w:hAnsi="等线" w:cs="Times New Roman"/>
              </w:rPr>
              <w:t>/s</w:t>
            </w:r>
          </w:p>
        </w:tc>
        <w:tc>
          <w:tcPr>
            <w:tcW w:w="1979" w:type="dxa"/>
            <w:vAlign w:val="center"/>
          </w:tcPr>
          <w:p w14:paraId="6CB9D933" w14:textId="77777777" w:rsidR="00882F5F" w:rsidRPr="00882F5F" w:rsidRDefault="00882F5F" w:rsidP="00EE32B1">
            <w:pPr>
              <w:jc w:val="center"/>
              <w:rPr>
                <w:rFonts w:ascii="等线" w:eastAsia="等线" w:hAnsi="等线" w:cs="Times New Roman"/>
              </w:rPr>
            </w:pPr>
          </w:p>
        </w:tc>
      </w:tr>
      <w:tr w:rsidR="00882F5F" w:rsidRPr="00882F5F" w14:paraId="44A2AE9B" w14:textId="77777777" w:rsidTr="00713332">
        <w:trPr>
          <w:trHeight w:val="567"/>
          <w:jc w:val="center"/>
        </w:trPr>
        <w:tc>
          <w:tcPr>
            <w:tcW w:w="1980" w:type="dxa"/>
            <w:vMerge w:val="restart"/>
            <w:shd w:val="clear" w:color="auto" w:fill="auto"/>
            <w:vAlign w:val="center"/>
          </w:tcPr>
          <w:p w14:paraId="798E8A5E" w14:textId="77777777" w:rsidR="00882F5F" w:rsidRPr="00882F5F" w:rsidRDefault="00882F5F" w:rsidP="00EE32B1">
            <w:pPr>
              <w:spacing w:line="1920" w:lineRule="auto"/>
              <w:jc w:val="center"/>
              <w:rPr>
                <w:rFonts w:ascii="等线" w:eastAsia="等线" w:hAnsi="等线" w:cs="Times New Roman"/>
              </w:rPr>
            </w:pPr>
            <w:r w:rsidRPr="00882F5F">
              <w:rPr>
                <w:rFonts w:ascii="等线" w:eastAsia="等线" w:hAnsi="等线" w:cs="Times New Roman" w:hint="eastAsia"/>
              </w:rPr>
              <w:t>11</w:t>
            </w:r>
          </w:p>
        </w:tc>
        <w:tc>
          <w:tcPr>
            <w:tcW w:w="1564" w:type="dxa"/>
            <w:vMerge w:val="restart"/>
            <w:shd w:val="clear" w:color="auto" w:fill="auto"/>
            <w:vAlign w:val="center"/>
          </w:tcPr>
          <w:p w14:paraId="6C5F367A" w14:textId="77777777" w:rsidR="00882F5F" w:rsidRPr="00882F5F" w:rsidRDefault="00882F5F" w:rsidP="00EE32B1">
            <w:pPr>
              <w:spacing w:before="240"/>
              <w:jc w:val="center"/>
              <w:rPr>
                <w:rFonts w:ascii="等线" w:eastAsia="等线" w:hAnsi="等线" w:cs="Times New Roman"/>
              </w:rPr>
            </w:pPr>
            <w:r w:rsidRPr="00882F5F">
              <w:rPr>
                <w:rFonts w:ascii="等线" w:eastAsia="等线" w:hAnsi="等线" w:cs="Times New Roman"/>
              </w:rPr>
              <w:t>Machine accuracy</w:t>
            </w:r>
          </w:p>
        </w:tc>
        <w:tc>
          <w:tcPr>
            <w:tcW w:w="2245" w:type="dxa"/>
            <w:shd w:val="clear" w:color="auto" w:fill="auto"/>
            <w:vAlign w:val="center"/>
          </w:tcPr>
          <w:p w14:paraId="1BB9C9C1"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Slider repeatability</w:t>
            </w:r>
          </w:p>
        </w:tc>
        <w:tc>
          <w:tcPr>
            <w:tcW w:w="1583" w:type="dxa"/>
            <w:shd w:val="clear" w:color="auto" w:fill="auto"/>
            <w:vAlign w:val="center"/>
          </w:tcPr>
          <w:p w14:paraId="417DA616" w14:textId="1BD1FA61"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±0</w:t>
            </w:r>
            <w:r w:rsidRPr="00882F5F">
              <w:rPr>
                <w:rFonts w:ascii="等线" w:eastAsia="等线" w:hAnsi="等线" w:cs="Times New Roman"/>
              </w:rPr>
              <w:t>.</w:t>
            </w:r>
            <w:r w:rsidR="00283A41">
              <w:rPr>
                <w:rFonts w:ascii="等线" w:eastAsia="等线" w:hAnsi="等线" w:cs="Times New Roman"/>
              </w:rPr>
              <w:t>1</w:t>
            </w:r>
          </w:p>
        </w:tc>
        <w:tc>
          <w:tcPr>
            <w:tcW w:w="1134" w:type="dxa"/>
            <w:shd w:val="clear" w:color="auto" w:fill="auto"/>
            <w:vAlign w:val="center"/>
          </w:tcPr>
          <w:p w14:paraId="0C5983F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6127883E" w14:textId="77777777" w:rsidR="00882F5F" w:rsidRPr="00882F5F" w:rsidRDefault="00882F5F" w:rsidP="00EE32B1">
            <w:pPr>
              <w:jc w:val="center"/>
              <w:rPr>
                <w:rFonts w:ascii="等线" w:eastAsia="等线" w:hAnsi="等线" w:cs="Times New Roman"/>
              </w:rPr>
            </w:pPr>
          </w:p>
        </w:tc>
      </w:tr>
      <w:tr w:rsidR="00882F5F" w:rsidRPr="00882F5F" w14:paraId="371215E5" w14:textId="77777777" w:rsidTr="00713332">
        <w:trPr>
          <w:trHeight w:val="567"/>
          <w:jc w:val="center"/>
        </w:trPr>
        <w:tc>
          <w:tcPr>
            <w:tcW w:w="1980" w:type="dxa"/>
            <w:vMerge/>
            <w:shd w:val="clear" w:color="auto" w:fill="auto"/>
            <w:vAlign w:val="center"/>
          </w:tcPr>
          <w:p w14:paraId="3011425B"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212B72EE"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1AE4CE15"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Slider positioning accuracy</w:t>
            </w:r>
          </w:p>
        </w:tc>
        <w:tc>
          <w:tcPr>
            <w:tcW w:w="1583" w:type="dxa"/>
            <w:shd w:val="clear" w:color="auto" w:fill="auto"/>
            <w:vAlign w:val="center"/>
          </w:tcPr>
          <w:p w14:paraId="56C2C941" w14:textId="22067C7D" w:rsidR="00882F5F" w:rsidRPr="00882F5F" w:rsidRDefault="00882F5F" w:rsidP="00EE32B1">
            <w:pPr>
              <w:spacing w:line="480" w:lineRule="auto"/>
              <w:jc w:val="center"/>
              <w:rPr>
                <w:rFonts w:ascii="等线" w:eastAsia="等线" w:hAnsi="等线" w:cs="Times New Roman"/>
              </w:rPr>
            </w:pPr>
            <w:r w:rsidRPr="00882F5F">
              <w:rPr>
                <w:rFonts w:ascii="等线" w:eastAsia="等线" w:hAnsi="等线" w:cs="Times New Roman" w:hint="eastAsia"/>
              </w:rPr>
              <w:t>±0</w:t>
            </w:r>
            <w:r w:rsidRPr="00882F5F">
              <w:rPr>
                <w:rFonts w:ascii="等线" w:eastAsia="等线" w:hAnsi="等线" w:cs="Times New Roman"/>
              </w:rPr>
              <w:t>.</w:t>
            </w:r>
            <w:r w:rsidR="00283A41">
              <w:rPr>
                <w:rFonts w:ascii="等线" w:eastAsia="等线" w:hAnsi="等线" w:cs="Times New Roman"/>
              </w:rPr>
              <w:t>1</w:t>
            </w:r>
          </w:p>
        </w:tc>
        <w:tc>
          <w:tcPr>
            <w:tcW w:w="1134" w:type="dxa"/>
            <w:shd w:val="clear" w:color="auto" w:fill="auto"/>
            <w:vAlign w:val="center"/>
          </w:tcPr>
          <w:p w14:paraId="09AFA359" w14:textId="77777777" w:rsidR="00882F5F" w:rsidRPr="00882F5F" w:rsidRDefault="00882F5F" w:rsidP="00EE32B1">
            <w:pPr>
              <w:spacing w:line="480" w:lineRule="auto"/>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321A53EA" w14:textId="77777777" w:rsidR="00882F5F" w:rsidRPr="00882F5F" w:rsidRDefault="00882F5F" w:rsidP="00EE32B1">
            <w:pPr>
              <w:jc w:val="center"/>
              <w:rPr>
                <w:rFonts w:ascii="等线" w:eastAsia="等线" w:hAnsi="等线" w:cs="Times New Roman"/>
              </w:rPr>
            </w:pPr>
          </w:p>
        </w:tc>
      </w:tr>
      <w:tr w:rsidR="00882F5F" w:rsidRPr="00882F5F" w14:paraId="74BC150D" w14:textId="77777777" w:rsidTr="00713332">
        <w:trPr>
          <w:trHeight w:val="567"/>
          <w:jc w:val="center"/>
        </w:trPr>
        <w:tc>
          <w:tcPr>
            <w:tcW w:w="1980" w:type="dxa"/>
            <w:vMerge/>
            <w:shd w:val="clear" w:color="auto" w:fill="auto"/>
            <w:vAlign w:val="center"/>
          </w:tcPr>
          <w:p w14:paraId="4BDEBC85"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3AF31B59"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1B6D07CA" w14:textId="77777777" w:rsidR="00882F5F" w:rsidRPr="00882F5F" w:rsidRDefault="00882F5F" w:rsidP="00EE32B1">
            <w:pPr>
              <w:jc w:val="center"/>
              <w:rPr>
                <w:rFonts w:ascii="等线" w:eastAsia="等线" w:hAnsi="等线" w:cs="Times New Roman"/>
              </w:rPr>
            </w:pPr>
            <w:proofErr w:type="spellStart"/>
            <w:r w:rsidRPr="00882F5F">
              <w:rPr>
                <w:rFonts w:ascii="等线" w:eastAsia="等线" w:hAnsi="等线" w:cs="Times New Roman"/>
              </w:rPr>
              <w:t>Backgauge</w:t>
            </w:r>
            <w:proofErr w:type="spellEnd"/>
            <w:r w:rsidRPr="00882F5F">
              <w:rPr>
                <w:rFonts w:ascii="等线" w:eastAsia="等线" w:hAnsi="等线" w:cs="Times New Roman"/>
              </w:rPr>
              <w:t xml:space="preserve"> repeat positioning accuracy</w:t>
            </w:r>
          </w:p>
        </w:tc>
        <w:tc>
          <w:tcPr>
            <w:tcW w:w="1583" w:type="dxa"/>
            <w:shd w:val="clear" w:color="auto" w:fill="auto"/>
            <w:vAlign w:val="center"/>
          </w:tcPr>
          <w:p w14:paraId="40D09DC9" w14:textId="5335EA95" w:rsidR="00882F5F" w:rsidRPr="00882F5F" w:rsidRDefault="00882F5F" w:rsidP="00EE32B1">
            <w:pPr>
              <w:spacing w:line="480" w:lineRule="auto"/>
              <w:jc w:val="center"/>
              <w:rPr>
                <w:rFonts w:ascii="等线" w:eastAsia="等线" w:hAnsi="等线" w:cs="Times New Roman"/>
              </w:rPr>
            </w:pPr>
            <w:r w:rsidRPr="00882F5F">
              <w:rPr>
                <w:rFonts w:ascii="等线" w:eastAsia="等线" w:hAnsi="等线" w:cs="Times New Roman" w:hint="eastAsia"/>
              </w:rPr>
              <w:t>±0</w:t>
            </w:r>
            <w:r w:rsidRPr="00882F5F">
              <w:rPr>
                <w:rFonts w:ascii="等线" w:eastAsia="等线" w:hAnsi="等线" w:cs="Times New Roman"/>
              </w:rPr>
              <w:t>.</w:t>
            </w:r>
            <w:r w:rsidR="00AF0F58">
              <w:rPr>
                <w:rFonts w:ascii="等线" w:eastAsia="等线" w:hAnsi="等线" w:cs="Times New Roman"/>
              </w:rPr>
              <w:t>10</w:t>
            </w:r>
          </w:p>
        </w:tc>
        <w:tc>
          <w:tcPr>
            <w:tcW w:w="1134" w:type="dxa"/>
            <w:shd w:val="clear" w:color="auto" w:fill="auto"/>
            <w:vAlign w:val="center"/>
          </w:tcPr>
          <w:p w14:paraId="1E41F3D9" w14:textId="77777777" w:rsidR="00882F5F" w:rsidRPr="00882F5F" w:rsidRDefault="00882F5F" w:rsidP="00EE32B1">
            <w:pPr>
              <w:spacing w:line="480" w:lineRule="auto"/>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63349EC7" w14:textId="77777777" w:rsidR="00882F5F" w:rsidRPr="00882F5F" w:rsidRDefault="00882F5F" w:rsidP="00EE32B1">
            <w:pPr>
              <w:jc w:val="center"/>
              <w:rPr>
                <w:rFonts w:ascii="等线" w:eastAsia="等线" w:hAnsi="等线" w:cs="Times New Roman"/>
              </w:rPr>
            </w:pPr>
          </w:p>
        </w:tc>
      </w:tr>
      <w:tr w:rsidR="00882F5F" w:rsidRPr="00882F5F" w14:paraId="38609A9F" w14:textId="77777777" w:rsidTr="00713332">
        <w:trPr>
          <w:trHeight w:val="567"/>
          <w:jc w:val="center"/>
        </w:trPr>
        <w:tc>
          <w:tcPr>
            <w:tcW w:w="1980" w:type="dxa"/>
            <w:vMerge/>
            <w:shd w:val="clear" w:color="auto" w:fill="auto"/>
            <w:vAlign w:val="center"/>
          </w:tcPr>
          <w:p w14:paraId="6E808EFA"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54FA0561"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16AD3E1F"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Straightness of workpiece</w:t>
            </w:r>
          </w:p>
        </w:tc>
        <w:tc>
          <w:tcPr>
            <w:tcW w:w="1583" w:type="dxa"/>
            <w:shd w:val="clear" w:color="auto" w:fill="auto"/>
            <w:vAlign w:val="center"/>
          </w:tcPr>
          <w:p w14:paraId="0F34E39C" w14:textId="3D4BEBEB" w:rsidR="00882F5F" w:rsidRPr="00882F5F" w:rsidRDefault="003976B4" w:rsidP="00EE32B1">
            <w:pPr>
              <w:spacing w:line="480" w:lineRule="auto"/>
              <w:jc w:val="center"/>
              <w:rPr>
                <w:rFonts w:ascii="等线" w:eastAsia="等线" w:hAnsi="等线" w:cs="Times New Roman"/>
              </w:rPr>
            </w:pPr>
            <w:r w:rsidRPr="003976B4">
              <w:rPr>
                <w:rFonts w:ascii="等线" w:eastAsia="等线" w:hAnsi="等线" w:cs="Times New Roman" w:hint="eastAsia"/>
              </w:rPr>
              <w:t>＜±</w:t>
            </w:r>
            <w:r w:rsidR="00882F5F" w:rsidRPr="00882F5F">
              <w:rPr>
                <w:rFonts w:ascii="等线" w:eastAsia="等线" w:hAnsi="等线" w:cs="Times New Roman" w:hint="eastAsia"/>
              </w:rPr>
              <w:t>0</w:t>
            </w:r>
            <w:r w:rsidR="00882F5F" w:rsidRPr="00882F5F">
              <w:rPr>
                <w:rFonts w:ascii="等线" w:eastAsia="等线" w:hAnsi="等线" w:cs="Times New Roman"/>
              </w:rPr>
              <w:t>.</w:t>
            </w:r>
            <w:r w:rsidR="00283A41">
              <w:rPr>
                <w:rFonts w:ascii="等线" w:eastAsia="等线" w:hAnsi="等线" w:cs="Times New Roman"/>
              </w:rPr>
              <w:t>6</w:t>
            </w:r>
          </w:p>
        </w:tc>
        <w:tc>
          <w:tcPr>
            <w:tcW w:w="1134" w:type="dxa"/>
            <w:shd w:val="clear" w:color="auto" w:fill="auto"/>
            <w:vAlign w:val="center"/>
          </w:tcPr>
          <w:p w14:paraId="7B0CA1EC" w14:textId="77777777" w:rsidR="00882F5F" w:rsidRPr="00882F5F" w:rsidRDefault="00882F5F" w:rsidP="00EE32B1">
            <w:pPr>
              <w:spacing w:line="480" w:lineRule="auto"/>
              <w:jc w:val="center"/>
              <w:rPr>
                <w:rFonts w:ascii="等线" w:eastAsia="等线" w:hAnsi="等线" w:cs="Times New Roman"/>
              </w:rPr>
            </w:pPr>
            <w:r w:rsidRPr="00882F5F">
              <w:rPr>
                <w:rFonts w:ascii="等线" w:eastAsia="等线" w:hAnsi="等线" w:cs="Times New Roman"/>
              </w:rPr>
              <w:t>mm/m</w:t>
            </w:r>
          </w:p>
        </w:tc>
        <w:tc>
          <w:tcPr>
            <w:tcW w:w="1979" w:type="dxa"/>
            <w:vAlign w:val="center"/>
          </w:tcPr>
          <w:p w14:paraId="2EACDB2A" w14:textId="77777777" w:rsidR="00882F5F" w:rsidRPr="00882F5F" w:rsidRDefault="00882F5F" w:rsidP="00EE32B1">
            <w:pPr>
              <w:jc w:val="center"/>
              <w:rPr>
                <w:rFonts w:ascii="等线" w:eastAsia="等线" w:hAnsi="等线" w:cs="Times New Roman"/>
              </w:rPr>
            </w:pPr>
          </w:p>
        </w:tc>
      </w:tr>
      <w:tr w:rsidR="00882F5F" w:rsidRPr="00882F5F" w14:paraId="34C1D7F9" w14:textId="77777777" w:rsidTr="00713332">
        <w:trPr>
          <w:trHeight w:val="567"/>
          <w:jc w:val="center"/>
        </w:trPr>
        <w:tc>
          <w:tcPr>
            <w:tcW w:w="1980" w:type="dxa"/>
            <w:vMerge/>
            <w:shd w:val="clear" w:color="auto" w:fill="auto"/>
            <w:vAlign w:val="center"/>
          </w:tcPr>
          <w:p w14:paraId="6D18A0B9"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64DAC6AD"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3804C339"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Bending angle error</w:t>
            </w:r>
          </w:p>
        </w:tc>
        <w:tc>
          <w:tcPr>
            <w:tcW w:w="1583" w:type="dxa"/>
            <w:shd w:val="clear" w:color="auto" w:fill="auto"/>
            <w:vAlign w:val="center"/>
          </w:tcPr>
          <w:p w14:paraId="29C23C86" w14:textId="16522FB9"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w:t>
            </w:r>
            <w:r w:rsidR="00283A41">
              <w:rPr>
                <w:rFonts w:ascii="等线" w:eastAsia="等线" w:hAnsi="等线" w:cs="Times New Roman" w:hint="eastAsia"/>
              </w:rPr>
              <w:t>0</w:t>
            </w:r>
            <w:r w:rsidR="00283A41">
              <w:rPr>
                <w:rFonts w:ascii="等线" w:eastAsia="等线" w:hAnsi="等线" w:cs="Times New Roman"/>
              </w:rPr>
              <w:t>.6</w:t>
            </w:r>
          </w:p>
        </w:tc>
        <w:tc>
          <w:tcPr>
            <w:tcW w:w="1134" w:type="dxa"/>
            <w:shd w:val="clear" w:color="auto" w:fill="auto"/>
            <w:vAlign w:val="center"/>
          </w:tcPr>
          <w:p w14:paraId="1B9899DA"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w:t>
            </w:r>
          </w:p>
        </w:tc>
        <w:tc>
          <w:tcPr>
            <w:tcW w:w="1979" w:type="dxa"/>
            <w:vAlign w:val="center"/>
          </w:tcPr>
          <w:p w14:paraId="48530A60" w14:textId="77777777" w:rsidR="00882F5F" w:rsidRPr="00882F5F" w:rsidRDefault="00882F5F" w:rsidP="00EE32B1">
            <w:pPr>
              <w:jc w:val="center"/>
              <w:rPr>
                <w:rFonts w:ascii="等线" w:eastAsia="等线" w:hAnsi="等线" w:cs="Times New Roman"/>
              </w:rPr>
            </w:pPr>
          </w:p>
        </w:tc>
      </w:tr>
      <w:tr w:rsidR="00882F5F" w:rsidRPr="00882F5F" w14:paraId="488F206A" w14:textId="77777777" w:rsidTr="00713332">
        <w:trPr>
          <w:trHeight w:val="567"/>
          <w:jc w:val="center"/>
        </w:trPr>
        <w:tc>
          <w:tcPr>
            <w:tcW w:w="1980" w:type="dxa"/>
            <w:vMerge/>
            <w:shd w:val="clear" w:color="auto" w:fill="auto"/>
            <w:vAlign w:val="center"/>
          </w:tcPr>
          <w:p w14:paraId="0B872FCC"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5C414B65"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4FF65AED"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rPr>
              <w:t>Scale resolution</w:t>
            </w:r>
          </w:p>
        </w:tc>
        <w:tc>
          <w:tcPr>
            <w:tcW w:w="1583" w:type="dxa"/>
            <w:shd w:val="clear" w:color="auto" w:fill="auto"/>
            <w:vAlign w:val="center"/>
          </w:tcPr>
          <w:p w14:paraId="390B0BE4" w14:textId="6BC62BD8"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0</w:t>
            </w:r>
            <w:r w:rsidRPr="00882F5F">
              <w:rPr>
                <w:rFonts w:ascii="等线" w:eastAsia="等线" w:hAnsi="等线" w:cs="Times New Roman"/>
              </w:rPr>
              <w:t>.0</w:t>
            </w:r>
            <w:r w:rsidR="00AF0F58">
              <w:rPr>
                <w:rFonts w:ascii="等线" w:eastAsia="等线" w:hAnsi="等线" w:cs="Times New Roman"/>
              </w:rPr>
              <w:t>5</w:t>
            </w:r>
          </w:p>
        </w:tc>
        <w:tc>
          <w:tcPr>
            <w:tcW w:w="1134" w:type="dxa"/>
            <w:shd w:val="clear" w:color="auto" w:fill="auto"/>
            <w:vAlign w:val="center"/>
          </w:tcPr>
          <w:p w14:paraId="77D402D7"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1B7DEA38" w14:textId="77777777" w:rsidR="00882F5F" w:rsidRPr="00882F5F" w:rsidRDefault="00882F5F" w:rsidP="00EE32B1">
            <w:pPr>
              <w:jc w:val="center"/>
              <w:rPr>
                <w:rFonts w:ascii="等线" w:eastAsia="等线" w:hAnsi="等线" w:cs="Times New Roman"/>
              </w:rPr>
            </w:pPr>
          </w:p>
        </w:tc>
      </w:tr>
      <w:tr w:rsidR="00882F5F" w:rsidRPr="00882F5F" w14:paraId="4F088ADD" w14:textId="77777777" w:rsidTr="00713332">
        <w:trPr>
          <w:trHeight w:val="567"/>
          <w:jc w:val="center"/>
        </w:trPr>
        <w:tc>
          <w:tcPr>
            <w:tcW w:w="1980" w:type="dxa"/>
            <w:vMerge w:val="restart"/>
            <w:shd w:val="clear" w:color="auto" w:fill="auto"/>
            <w:vAlign w:val="center"/>
          </w:tcPr>
          <w:p w14:paraId="35DB5395" w14:textId="6CB0105F" w:rsidR="00882F5F" w:rsidRPr="00882F5F" w:rsidRDefault="00882F5F" w:rsidP="00EE32B1">
            <w:pPr>
              <w:spacing w:line="720" w:lineRule="auto"/>
              <w:jc w:val="center"/>
              <w:rPr>
                <w:rFonts w:ascii="等线" w:eastAsia="等线" w:hAnsi="等线" w:cs="Times New Roman"/>
              </w:rPr>
            </w:pPr>
            <w:r w:rsidRPr="00882F5F">
              <w:rPr>
                <w:rFonts w:ascii="等线" w:eastAsia="等线" w:hAnsi="等线" w:cs="Times New Roman" w:hint="eastAsia"/>
              </w:rPr>
              <w:t>1</w:t>
            </w:r>
            <w:r w:rsidR="00AF0F58">
              <w:rPr>
                <w:rFonts w:ascii="等线" w:eastAsia="等线" w:hAnsi="等线" w:cs="Times New Roman"/>
              </w:rPr>
              <w:t>2</w:t>
            </w:r>
          </w:p>
        </w:tc>
        <w:tc>
          <w:tcPr>
            <w:tcW w:w="1564" w:type="dxa"/>
            <w:vMerge w:val="restart"/>
            <w:shd w:val="clear" w:color="auto" w:fill="auto"/>
            <w:vAlign w:val="center"/>
          </w:tcPr>
          <w:p w14:paraId="3A224323" w14:textId="77777777" w:rsidR="00882F5F" w:rsidRPr="00882F5F" w:rsidRDefault="00882F5F" w:rsidP="0048124B">
            <w:pPr>
              <w:spacing w:before="240"/>
              <w:jc w:val="center"/>
              <w:rPr>
                <w:rFonts w:ascii="等线" w:eastAsia="等线" w:hAnsi="等线" w:cs="Times New Roman"/>
              </w:rPr>
            </w:pPr>
            <w:r w:rsidRPr="00882F5F">
              <w:rPr>
                <w:rFonts w:ascii="等线" w:eastAsia="等线" w:hAnsi="等线" w:cs="Times New Roman"/>
              </w:rPr>
              <w:t>Machine size</w:t>
            </w:r>
          </w:p>
        </w:tc>
        <w:tc>
          <w:tcPr>
            <w:tcW w:w="2245" w:type="dxa"/>
            <w:shd w:val="clear" w:color="auto" w:fill="auto"/>
            <w:vAlign w:val="center"/>
          </w:tcPr>
          <w:p w14:paraId="4F765E8B"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L</w:t>
            </w:r>
            <w:r w:rsidRPr="00882F5F">
              <w:rPr>
                <w:rFonts w:ascii="等线" w:eastAsia="等线" w:hAnsi="等线" w:cs="Times New Roman"/>
              </w:rPr>
              <w:t>ength</w:t>
            </w:r>
          </w:p>
        </w:tc>
        <w:tc>
          <w:tcPr>
            <w:tcW w:w="1583" w:type="dxa"/>
            <w:shd w:val="clear" w:color="auto" w:fill="auto"/>
            <w:vAlign w:val="center"/>
          </w:tcPr>
          <w:p w14:paraId="0B15E99E" w14:textId="2D215D0D" w:rsidR="00882F5F" w:rsidRPr="00882F5F" w:rsidRDefault="00CC5EC6" w:rsidP="00EE32B1">
            <w:pPr>
              <w:jc w:val="center"/>
              <w:rPr>
                <w:rFonts w:ascii="等线" w:eastAsia="等线" w:hAnsi="等线" w:cs="Times New Roman"/>
              </w:rPr>
            </w:pPr>
            <w:r>
              <w:rPr>
                <w:rFonts w:ascii="等线" w:eastAsia="等线" w:hAnsi="等线" w:cs="Times New Roman"/>
              </w:rPr>
              <w:t>4</w:t>
            </w:r>
            <w:r w:rsidR="008B5632">
              <w:rPr>
                <w:rFonts w:ascii="等线" w:eastAsia="等线" w:hAnsi="等线" w:cs="Times New Roman"/>
              </w:rPr>
              <w:t>0</w:t>
            </w:r>
            <w:r w:rsidR="003479BC" w:rsidRPr="003479BC">
              <w:rPr>
                <w:rFonts w:ascii="等线" w:eastAsia="等线" w:hAnsi="等线" w:cs="Times New Roman"/>
              </w:rPr>
              <w:t>00</w:t>
            </w:r>
          </w:p>
        </w:tc>
        <w:tc>
          <w:tcPr>
            <w:tcW w:w="1134" w:type="dxa"/>
            <w:shd w:val="clear" w:color="auto" w:fill="auto"/>
            <w:vAlign w:val="center"/>
          </w:tcPr>
          <w:p w14:paraId="62B0142F"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18033B59" w14:textId="77777777" w:rsidR="00882F5F" w:rsidRPr="00882F5F" w:rsidRDefault="00882F5F" w:rsidP="00EE32B1">
            <w:pPr>
              <w:jc w:val="center"/>
              <w:rPr>
                <w:rFonts w:ascii="等线" w:eastAsia="等线" w:hAnsi="等线" w:cs="Times New Roman"/>
              </w:rPr>
            </w:pPr>
          </w:p>
        </w:tc>
      </w:tr>
      <w:tr w:rsidR="00882F5F" w:rsidRPr="00882F5F" w14:paraId="2B2BC1DB" w14:textId="77777777" w:rsidTr="00713332">
        <w:trPr>
          <w:trHeight w:val="567"/>
          <w:jc w:val="center"/>
        </w:trPr>
        <w:tc>
          <w:tcPr>
            <w:tcW w:w="1980" w:type="dxa"/>
            <w:vMerge/>
            <w:shd w:val="clear" w:color="auto" w:fill="auto"/>
            <w:vAlign w:val="center"/>
          </w:tcPr>
          <w:p w14:paraId="15C42FB5"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2266EA0E"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612DD082"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W</w:t>
            </w:r>
            <w:r w:rsidRPr="00882F5F">
              <w:rPr>
                <w:rFonts w:ascii="等线" w:eastAsia="等线" w:hAnsi="等线" w:cs="Times New Roman"/>
              </w:rPr>
              <w:t>idth</w:t>
            </w:r>
          </w:p>
        </w:tc>
        <w:tc>
          <w:tcPr>
            <w:tcW w:w="1583" w:type="dxa"/>
            <w:shd w:val="clear" w:color="auto" w:fill="auto"/>
            <w:vAlign w:val="center"/>
          </w:tcPr>
          <w:p w14:paraId="35A4F89F" w14:textId="13EADAE7" w:rsidR="00882F5F" w:rsidRPr="00882F5F" w:rsidRDefault="003C10BF" w:rsidP="00EE32B1">
            <w:pPr>
              <w:jc w:val="center"/>
              <w:rPr>
                <w:rFonts w:ascii="等线" w:eastAsia="等线" w:hAnsi="等线" w:cs="Times New Roman"/>
              </w:rPr>
            </w:pPr>
            <w:r>
              <w:rPr>
                <w:rFonts w:ascii="等线" w:eastAsia="等线" w:hAnsi="等线" w:cs="Times New Roman"/>
              </w:rPr>
              <w:t>1</w:t>
            </w:r>
            <w:r w:rsidR="00CC5EC6">
              <w:rPr>
                <w:rFonts w:ascii="等线" w:eastAsia="等线" w:hAnsi="等线" w:cs="Times New Roman"/>
              </w:rPr>
              <w:t>9</w:t>
            </w:r>
            <w:r>
              <w:rPr>
                <w:rFonts w:ascii="等线" w:eastAsia="等线" w:hAnsi="等线" w:cs="Times New Roman"/>
              </w:rPr>
              <w:t>5</w:t>
            </w:r>
            <w:r w:rsidR="003479BC" w:rsidRPr="003479BC">
              <w:rPr>
                <w:rFonts w:ascii="等线" w:eastAsia="等线" w:hAnsi="等线" w:cs="Times New Roman"/>
              </w:rPr>
              <w:t>0</w:t>
            </w:r>
          </w:p>
        </w:tc>
        <w:tc>
          <w:tcPr>
            <w:tcW w:w="1134" w:type="dxa"/>
            <w:shd w:val="clear" w:color="auto" w:fill="auto"/>
            <w:vAlign w:val="center"/>
          </w:tcPr>
          <w:p w14:paraId="14E2CD19"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5BE2E9AF" w14:textId="77777777" w:rsidR="00882F5F" w:rsidRPr="00882F5F" w:rsidRDefault="00882F5F" w:rsidP="00EE32B1">
            <w:pPr>
              <w:jc w:val="center"/>
              <w:rPr>
                <w:rFonts w:ascii="等线" w:eastAsia="等线" w:hAnsi="等线" w:cs="Times New Roman"/>
              </w:rPr>
            </w:pPr>
          </w:p>
        </w:tc>
      </w:tr>
      <w:tr w:rsidR="00882F5F" w:rsidRPr="00882F5F" w14:paraId="78080A93" w14:textId="77777777" w:rsidTr="00713332">
        <w:trPr>
          <w:trHeight w:val="567"/>
          <w:jc w:val="center"/>
        </w:trPr>
        <w:tc>
          <w:tcPr>
            <w:tcW w:w="1980" w:type="dxa"/>
            <w:vMerge/>
            <w:shd w:val="clear" w:color="auto" w:fill="auto"/>
            <w:vAlign w:val="center"/>
          </w:tcPr>
          <w:p w14:paraId="48B8BBE2" w14:textId="77777777" w:rsidR="00882F5F" w:rsidRPr="00882F5F" w:rsidRDefault="00882F5F" w:rsidP="00EE32B1">
            <w:pPr>
              <w:jc w:val="center"/>
              <w:rPr>
                <w:rFonts w:ascii="等线" w:eastAsia="等线" w:hAnsi="等线" w:cs="Times New Roman"/>
              </w:rPr>
            </w:pPr>
          </w:p>
        </w:tc>
        <w:tc>
          <w:tcPr>
            <w:tcW w:w="1564" w:type="dxa"/>
            <w:vMerge/>
            <w:shd w:val="clear" w:color="auto" w:fill="auto"/>
            <w:vAlign w:val="center"/>
          </w:tcPr>
          <w:p w14:paraId="720CB852" w14:textId="77777777" w:rsidR="00882F5F" w:rsidRPr="00882F5F" w:rsidRDefault="00882F5F" w:rsidP="00EE32B1">
            <w:pPr>
              <w:jc w:val="center"/>
              <w:rPr>
                <w:rFonts w:ascii="等线" w:eastAsia="等线" w:hAnsi="等线" w:cs="Times New Roman"/>
              </w:rPr>
            </w:pPr>
          </w:p>
        </w:tc>
        <w:tc>
          <w:tcPr>
            <w:tcW w:w="2245" w:type="dxa"/>
            <w:shd w:val="clear" w:color="auto" w:fill="auto"/>
            <w:vAlign w:val="center"/>
          </w:tcPr>
          <w:p w14:paraId="6D081F37"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H</w:t>
            </w:r>
            <w:r w:rsidRPr="00882F5F">
              <w:rPr>
                <w:rFonts w:ascii="等线" w:eastAsia="等线" w:hAnsi="等线" w:cs="Times New Roman"/>
              </w:rPr>
              <w:t>eight</w:t>
            </w:r>
          </w:p>
        </w:tc>
        <w:tc>
          <w:tcPr>
            <w:tcW w:w="1583" w:type="dxa"/>
            <w:shd w:val="clear" w:color="auto" w:fill="auto"/>
            <w:vAlign w:val="center"/>
          </w:tcPr>
          <w:p w14:paraId="6BA283E1" w14:textId="28EC75F6" w:rsidR="00882F5F" w:rsidRPr="00882F5F" w:rsidRDefault="008B5632" w:rsidP="00EE32B1">
            <w:pPr>
              <w:jc w:val="center"/>
              <w:rPr>
                <w:rFonts w:ascii="等线" w:eastAsia="等线" w:hAnsi="等线" w:cs="Times New Roman"/>
              </w:rPr>
            </w:pPr>
            <w:r>
              <w:rPr>
                <w:rFonts w:ascii="等线" w:eastAsia="等线" w:hAnsi="等线" w:cs="Times New Roman"/>
              </w:rPr>
              <w:t>2</w:t>
            </w:r>
            <w:r w:rsidR="00283A41">
              <w:rPr>
                <w:rFonts w:ascii="等线" w:eastAsia="等线" w:hAnsi="等线" w:cs="Times New Roman"/>
              </w:rPr>
              <w:t>4</w:t>
            </w:r>
            <w:r>
              <w:rPr>
                <w:rFonts w:ascii="等线" w:eastAsia="等线" w:hAnsi="等线" w:cs="Times New Roman"/>
              </w:rPr>
              <w:t>5</w:t>
            </w:r>
            <w:r w:rsidR="003479BC">
              <w:rPr>
                <w:rFonts w:ascii="等线" w:eastAsia="等线" w:hAnsi="等线" w:cs="Times New Roman"/>
              </w:rPr>
              <w:t>0</w:t>
            </w:r>
          </w:p>
        </w:tc>
        <w:tc>
          <w:tcPr>
            <w:tcW w:w="1134" w:type="dxa"/>
            <w:shd w:val="clear" w:color="auto" w:fill="auto"/>
            <w:vAlign w:val="center"/>
          </w:tcPr>
          <w:p w14:paraId="54AA352A" w14:textId="77777777" w:rsidR="00882F5F" w:rsidRPr="00882F5F" w:rsidRDefault="00882F5F" w:rsidP="00EE32B1">
            <w:pPr>
              <w:jc w:val="center"/>
              <w:rPr>
                <w:rFonts w:ascii="等线" w:eastAsia="等线" w:hAnsi="等线" w:cs="Times New Roman"/>
              </w:rPr>
            </w:pPr>
            <w:r w:rsidRPr="00882F5F">
              <w:rPr>
                <w:rFonts w:ascii="等线" w:eastAsia="等线" w:hAnsi="等线" w:cs="Times New Roman" w:hint="eastAsia"/>
              </w:rPr>
              <w:t>m</w:t>
            </w:r>
            <w:r w:rsidRPr="00882F5F">
              <w:rPr>
                <w:rFonts w:ascii="等线" w:eastAsia="等线" w:hAnsi="等线" w:cs="Times New Roman"/>
              </w:rPr>
              <w:t>m</w:t>
            </w:r>
          </w:p>
        </w:tc>
        <w:tc>
          <w:tcPr>
            <w:tcW w:w="1979" w:type="dxa"/>
            <w:vAlign w:val="center"/>
          </w:tcPr>
          <w:p w14:paraId="20C671CA" w14:textId="77777777" w:rsidR="00882F5F" w:rsidRPr="00882F5F" w:rsidRDefault="00882F5F" w:rsidP="00EE32B1">
            <w:pPr>
              <w:jc w:val="center"/>
              <w:rPr>
                <w:rFonts w:ascii="等线" w:eastAsia="等线" w:hAnsi="等线" w:cs="Times New Roman"/>
              </w:rPr>
            </w:pPr>
          </w:p>
        </w:tc>
      </w:tr>
      <w:tr w:rsidR="00AF0F58" w:rsidRPr="00882F5F" w14:paraId="1CDF44AC" w14:textId="77777777" w:rsidTr="00713332">
        <w:trPr>
          <w:trHeight w:val="567"/>
          <w:jc w:val="center"/>
        </w:trPr>
        <w:tc>
          <w:tcPr>
            <w:tcW w:w="1980" w:type="dxa"/>
            <w:shd w:val="clear" w:color="auto" w:fill="auto"/>
            <w:vAlign w:val="center"/>
          </w:tcPr>
          <w:p w14:paraId="2D797454" w14:textId="3D27A683" w:rsidR="00AF0F58" w:rsidRPr="00882F5F" w:rsidRDefault="00AF0F58" w:rsidP="00EE32B1">
            <w:pPr>
              <w:jc w:val="center"/>
              <w:rPr>
                <w:rFonts w:ascii="等线" w:eastAsia="等线" w:hAnsi="等线" w:cs="Times New Roman"/>
              </w:rPr>
            </w:pPr>
            <w:r>
              <w:rPr>
                <w:rFonts w:ascii="等线" w:eastAsia="等线" w:hAnsi="等线" w:cs="Times New Roman" w:hint="eastAsia"/>
              </w:rPr>
              <w:t>1</w:t>
            </w:r>
            <w:r>
              <w:rPr>
                <w:rFonts w:ascii="等线" w:eastAsia="等线" w:hAnsi="等线" w:cs="Times New Roman"/>
              </w:rPr>
              <w:t>3</w:t>
            </w:r>
          </w:p>
        </w:tc>
        <w:tc>
          <w:tcPr>
            <w:tcW w:w="3809" w:type="dxa"/>
            <w:gridSpan w:val="2"/>
            <w:shd w:val="clear" w:color="auto" w:fill="auto"/>
            <w:vAlign w:val="center"/>
          </w:tcPr>
          <w:p w14:paraId="2320CDF1" w14:textId="6EF5F953" w:rsidR="00AF0F58" w:rsidRPr="00882F5F" w:rsidRDefault="00AF0F58" w:rsidP="00AF0F58">
            <w:pPr>
              <w:jc w:val="center"/>
              <w:rPr>
                <w:rFonts w:ascii="等线" w:eastAsia="等线" w:hAnsi="等线" w:cs="Times New Roman"/>
              </w:rPr>
            </w:pPr>
            <w:r w:rsidRPr="00AF0F58">
              <w:rPr>
                <w:rFonts w:ascii="等线" w:eastAsia="等线" w:hAnsi="等线" w:cs="Times New Roman"/>
              </w:rPr>
              <w:t xml:space="preserve">Machine </w:t>
            </w:r>
            <w:r>
              <w:rPr>
                <w:rFonts w:ascii="等线" w:eastAsia="等线" w:hAnsi="等线" w:cs="Times New Roman"/>
              </w:rPr>
              <w:t>weight</w:t>
            </w:r>
          </w:p>
        </w:tc>
        <w:tc>
          <w:tcPr>
            <w:tcW w:w="1583" w:type="dxa"/>
            <w:shd w:val="clear" w:color="auto" w:fill="auto"/>
            <w:vAlign w:val="center"/>
          </w:tcPr>
          <w:p w14:paraId="3C896141" w14:textId="5984362C" w:rsidR="00AF0F58" w:rsidRDefault="00CC5EC6" w:rsidP="00EE32B1">
            <w:pPr>
              <w:jc w:val="center"/>
              <w:rPr>
                <w:rFonts w:ascii="等线" w:eastAsia="等线" w:hAnsi="等线" w:cs="Times New Roman"/>
              </w:rPr>
            </w:pPr>
            <w:r>
              <w:rPr>
                <w:rFonts w:ascii="等线" w:eastAsia="等线" w:hAnsi="等线" w:cs="Times New Roman"/>
              </w:rPr>
              <w:t>68</w:t>
            </w:r>
            <w:r w:rsidR="005364F7">
              <w:rPr>
                <w:rFonts w:ascii="等线" w:eastAsia="等线" w:hAnsi="等线" w:cs="Times New Roman"/>
              </w:rPr>
              <w:t>00</w:t>
            </w:r>
          </w:p>
        </w:tc>
        <w:tc>
          <w:tcPr>
            <w:tcW w:w="1134" w:type="dxa"/>
            <w:shd w:val="clear" w:color="auto" w:fill="auto"/>
            <w:vAlign w:val="center"/>
          </w:tcPr>
          <w:p w14:paraId="7D64D81F" w14:textId="415A8AD3" w:rsidR="00AF0F58" w:rsidRPr="00882F5F" w:rsidRDefault="005364F7" w:rsidP="00EE32B1">
            <w:pPr>
              <w:jc w:val="center"/>
              <w:rPr>
                <w:rFonts w:ascii="等线" w:eastAsia="等线" w:hAnsi="等线" w:cs="Times New Roman"/>
              </w:rPr>
            </w:pPr>
            <w:r>
              <w:rPr>
                <w:rFonts w:ascii="等线" w:eastAsia="等线" w:hAnsi="等线" w:cs="Times New Roman" w:hint="eastAsia"/>
              </w:rPr>
              <w:t>k</w:t>
            </w:r>
            <w:r>
              <w:rPr>
                <w:rFonts w:ascii="等线" w:eastAsia="等线" w:hAnsi="等线" w:cs="Times New Roman"/>
              </w:rPr>
              <w:t>g</w:t>
            </w:r>
          </w:p>
        </w:tc>
        <w:tc>
          <w:tcPr>
            <w:tcW w:w="1979" w:type="dxa"/>
            <w:vAlign w:val="center"/>
          </w:tcPr>
          <w:p w14:paraId="20C4117A" w14:textId="77777777" w:rsidR="00AF0F58" w:rsidRPr="00882F5F" w:rsidRDefault="00AF0F58" w:rsidP="00EE32B1">
            <w:pPr>
              <w:jc w:val="center"/>
              <w:rPr>
                <w:rFonts w:ascii="等线" w:eastAsia="等线" w:hAnsi="等线" w:cs="Times New Roman"/>
              </w:rPr>
            </w:pPr>
          </w:p>
        </w:tc>
      </w:tr>
    </w:tbl>
    <w:p w14:paraId="3203070D" w14:textId="77777777" w:rsidR="00915BE3" w:rsidRDefault="00915BE3" w:rsidP="002535E1">
      <w:pPr>
        <w:widowControl/>
        <w:shd w:val="clear" w:color="auto" w:fill="FFFFFF"/>
        <w:textAlignment w:val="baseline"/>
        <w:rPr>
          <w:rFonts w:ascii="等线" w:eastAsia="等线" w:hAnsi="等线" w:cs="Times New Roman"/>
          <w:b/>
          <w:bCs/>
          <w:noProof/>
          <w:color w:val="000000"/>
          <w:sz w:val="52"/>
          <w:szCs w:val="52"/>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159339" w14:textId="5D64DE2E" w:rsidR="002535E1" w:rsidRPr="002535E1" w:rsidRDefault="002535E1" w:rsidP="002535E1">
      <w:pPr>
        <w:widowControl/>
        <w:shd w:val="clear" w:color="auto" w:fill="FFFFFF"/>
        <w:textAlignment w:val="baseline"/>
        <w:rPr>
          <w:rFonts w:ascii="等线" w:eastAsia="等线" w:hAnsi="等线" w:cs="Times New Roman"/>
          <w:b/>
          <w:bCs/>
          <w:noProof/>
          <w:color w:val="000000"/>
          <w:sz w:val="52"/>
          <w:szCs w:val="52"/>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35E1">
        <w:rPr>
          <w:rFonts w:ascii="等线" w:eastAsia="等线" w:hAnsi="等线" w:cs="Times New Roman" w:hint="eastAsia"/>
          <w:b/>
          <w:bCs/>
          <w:noProof/>
          <w:color w:val="000000"/>
          <w:sz w:val="52"/>
          <w:szCs w:val="52"/>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w:t>
      </w:r>
      <w:r w:rsidRPr="002535E1">
        <w:rPr>
          <w:rFonts w:ascii="等线" w:eastAsia="等线" w:hAnsi="等线" w:cs="Times New Roman"/>
          <w:b/>
          <w:bCs/>
          <w:noProof/>
          <w:color w:val="000000"/>
          <w:sz w:val="52"/>
          <w:szCs w:val="52"/>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ETAILS IMAGE</w:t>
      </w:r>
    </w:p>
    <w:p w14:paraId="3EBD9E24" w14:textId="74409878" w:rsidR="002535E1" w:rsidRPr="002535E1" w:rsidRDefault="002535E1" w:rsidP="002535E1">
      <w:pP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6899E8" w14:textId="06ED653A" w:rsidR="002535E1" w:rsidRPr="002535E1" w:rsidRDefault="005364F7" w:rsidP="00E10301">
      <w:pPr>
        <w:rPr>
          <w:rFonts w:ascii="Arial" w:eastAsia="等线" w:hAnsi="Arial" w:cs="Arial"/>
          <w:b/>
          <w:bCs/>
          <w:color w:val="ED7D31"/>
          <w:sz w:val="44"/>
          <w:szCs w:val="44"/>
        </w:rPr>
      </w:pPr>
      <w:bookmarkStart w:id="1" w:name="_Hlk67563431"/>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bookmarkStart w:id="2" w:name="_Hlk67562376"/>
      <w:bookmarkEnd w:id="1"/>
      <w:r w:rsid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BC3F90" w:rsidRPr="00BC3F9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ontrol </w:t>
      </w:r>
      <w:r w:rsid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BC3F90" w:rsidRPr="00BC3F9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ystem</w:t>
      </w:r>
    </w:p>
    <w:bookmarkEnd w:id="2"/>
    <w:p w14:paraId="46E5100E" w14:textId="70AA4757" w:rsidR="002535E1" w:rsidRPr="002535E1" w:rsidRDefault="0048124B" w:rsidP="002535E1">
      <w:pPr>
        <w:widowControl/>
        <w:shd w:val="clear" w:color="auto" w:fill="FFFFFF"/>
        <w:jc w:val="left"/>
        <w:textAlignment w:val="baseline"/>
        <w:rPr>
          <w:rFonts w:ascii="Arial" w:eastAsia="宋体" w:hAnsi="Arial" w:cs="Arial"/>
          <w:b/>
          <w:bCs/>
          <w:color w:val="333333"/>
          <w:kern w:val="0"/>
          <w:sz w:val="42"/>
          <w:szCs w:val="42"/>
        </w:rPr>
      </w:pPr>
      <w:r w:rsidRPr="005364F7">
        <w:rPr>
          <w:rFonts w:ascii="等线" w:eastAsia="等线" w:hAnsi="等线" w:cs="Times New Roman"/>
          <w:noProof/>
        </w:rPr>
        <mc:AlternateContent>
          <mc:Choice Requires="wps">
            <w:drawing>
              <wp:anchor distT="0" distB="0" distL="114300" distR="114300" simplePos="0" relativeHeight="251838464" behindDoc="0" locked="0" layoutInCell="1" allowOverlap="1" wp14:anchorId="59D1C835" wp14:editId="2757A315">
                <wp:simplePos x="0" y="0"/>
                <wp:positionH relativeFrom="margin">
                  <wp:posOffset>3576484</wp:posOffset>
                </wp:positionH>
                <wp:positionV relativeFrom="paragraph">
                  <wp:posOffset>86012</wp:posOffset>
                </wp:positionV>
                <wp:extent cx="3030793" cy="2780071"/>
                <wp:effectExtent l="0" t="0" r="17780" b="20320"/>
                <wp:wrapNone/>
                <wp:docPr id="9" name="文本框 9"/>
                <wp:cNvGraphicFramePr/>
                <a:graphic xmlns:a="http://schemas.openxmlformats.org/drawingml/2006/main">
                  <a:graphicData uri="http://schemas.microsoft.com/office/word/2010/wordprocessingShape">
                    <wps:wsp>
                      <wps:cNvSpPr txBox="1"/>
                      <wps:spPr>
                        <a:xfrm>
                          <a:off x="0" y="0"/>
                          <a:ext cx="3030793" cy="2780071"/>
                        </a:xfrm>
                        <a:prstGeom prst="rect">
                          <a:avLst/>
                        </a:prstGeom>
                        <a:solidFill>
                          <a:sysClr val="window" lastClr="FFFFFF"/>
                        </a:solidFill>
                        <a:ln w="6350">
                          <a:solidFill>
                            <a:prstClr val="black"/>
                          </a:solidFill>
                        </a:ln>
                      </wps:spPr>
                      <wps:txbx>
                        <w:txbxContent>
                          <w:p w14:paraId="5676388A" w14:textId="1877BC4A" w:rsidR="003C10BF" w:rsidRPr="003C10BF" w:rsidRDefault="003C10BF" w:rsidP="003C10BF">
                            <w:pPr>
                              <w:pStyle w:val="Default"/>
                              <w:rPr>
                                <w:b/>
                                <w:bCs/>
                                <w:i/>
                                <w:iCs/>
                                <w:sz w:val="28"/>
                                <w:szCs w:val="28"/>
                              </w:rPr>
                            </w:pPr>
                            <w:proofErr w:type="spellStart"/>
                            <w:r>
                              <w:rPr>
                                <w:b/>
                                <w:bCs/>
                                <w:i/>
                                <w:iCs/>
                                <w:sz w:val="28"/>
                                <w:szCs w:val="28"/>
                              </w:rPr>
                              <w:t>Cybelec</w:t>
                            </w:r>
                            <w:proofErr w:type="spellEnd"/>
                            <w:r>
                              <w:rPr>
                                <w:b/>
                                <w:bCs/>
                                <w:i/>
                                <w:iCs/>
                                <w:sz w:val="28"/>
                                <w:szCs w:val="28"/>
                              </w:rPr>
                              <w:t xml:space="preserve"> CybTouch8, Switzerland </w:t>
                            </w:r>
                          </w:p>
                          <w:p w14:paraId="59B4E2AA" w14:textId="77777777" w:rsidR="003C10BF" w:rsidRDefault="003C10BF" w:rsidP="003C10BF">
                            <w:pPr>
                              <w:rPr>
                                <w:rFonts w:ascii="Arial" w:hAnsi="Arial" w:cs="Arial"/>
                                <w:i/>
                                <w:iCs/>
                                <w:szCs w:val="21"/>
                              </w:rPr>
                            </w:pPr>
                          </w:p>
                          <w:p w14:paraId="6A4C0013" w14:textId="447F10D0" w:rsidR="005364F7" w:rsidRPr="003C10BF" w:rsidRDefault="003C10BF" w:rsidP="003C10BF">
                            <w:pPr>
                              <w:rPr>
                                <w:rFonts w:ascii="Arial" w:hAnsi="Arial" w:cs="Arial"/>
                              </w:rPr>
                            </w:pPr>
                            <w:proofErr w:type="spellStart"/>
                            <w:r w:rsidRPr="003C10BF">
                              <w:rPr>
                                <w:rFonts w:ascii="Arial" w:hAnsi="Arial" w:cs="Arial"/>
                                <w:i/>
                                <w:iCs/>
                                <w:szCs w:val="21"/>
                              </w:rPr>
                              <w:t>CybTouch</w:t>
                            </w:r>
                            <w:proofErr w:type="spellEnd"/>
                            <w:r w:rsidRPr="003C10BF">
                              <w:rPr>
                                <w:rFonts w:ascii="Arial" w:hAnsi="Arial" w:cs="Arial"/>
                                <w:i/>
                                <w:iCs/>
                                <w:szCs w:val="21"/>
                              </w:rPr>
                              <w:t xml:space="preserve"> 8P is specifically designed for conventional (with torsion bar) 2-axes or 3-axes press brakes. It has an intuitive and vivid color full touch screen and a high integration of functions. Its robust design is available in panel or housing </w:t>
                            </w:r>
                            <w:proofErr w:type="spellStart"/>
                            <w:proofErr w:type="gramStart"/>
                            <w:r w:rsidRPr="003C10BF">
                              <w:rPr>
                                <w:rFonts w:ascii="Arial" w:hAnsi="Arial" w:cs="Arial"/>
                                <w:i/>
                                <w:iCs/>
                                <w:szCs w:val="21"/>
                              </w:rPr>
                              <w:t>version.Thanks</w:t>
                            </w:r>
                            <w:proofErr w:type="spellEnd"/>
                            <w:proofErr w:type="gramEnd"/>
                            <w:r w:rsidRPr="003C10BF">
                              <w:rPr>
                                <w:rFonts w:ascii="Arial" w:hAnsi="Arial" w:cs="Arial"/>
                                <w:i/>
                                <w:iCs/>
                                <w:szCs w:val="21"/>
                              </w:rPr>
                              <w:t xml:space="preserve"> to its large keys, online help, simplified software and many other automatic functions that constantly guide the operator, </w:t>
                            </w:r>
                            <w:proofErr w:type="spellStart"/>
                            <w:r w:rsidRPr="003C10BF">
                              <w:rPr>
                                <w:rFonts w:ascii="Arial" w:hAnsi="Arial" w:cs="Arial"/>
                                <w:i/>
                                <w:iCs/>
                                <w:szCs w:val="21"/>
                              </w:rPr>
                              <w:t>CybTouch</w:t>
                            </w:r>
                            <w:proofErr w:type="spellEnd"/>
                            <w:r w:rsidRPr="003C10BF">
                              <w:rPr>
                                <w:rFonts w:ascii="Arial" w:hAnsi="Arial" w:cs="Arial"/>
                                <w:i/>
                                <w:iCs/>
                                <w:szCs w:val="21"/>
                              </w:rPr>
                              <w:t xml:space="preserve"> is as simple as a positioner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C835" id="文本框 9" o:spid="_x0000_s1027" type="#_x0000_t202" style="position:absolute;margin-left:281.6pt;margin-top:6.75pt;width:238.65pt;height:218.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" fillcolor="window" strokeweight=".5pt">
                <v:textbox>
                  <w:txbxContent>
                    <w:p w14:paraId="5676388A" w14:textId="1877BC4A" w:rsidR="003C10BF" w:rsidRPr="003C10BF" w:rsidRDefault="003C10BF" w:rsidP="003C10BF">
                      <w:pPr>
                        <w:pStyle w:val="Default"/>
                        <w:rPr>
                          <w:b/>
                          <w:bCs/>
                          <w:i/>
                          <w:iCs/>
                          <w:sz w:val="28"/>
                          <w:szCs w:val="28"/>
                        </w:rPr>
                      </w:pPr>
                      <w:proofErr w:type="spellStart"/>
                      <w:r>
                        <w:rPr>
                          <w:b/>
                          <w:bCs/>
                          <w:i/>
                          <w:iCs/>
                          <w:sz w:val="28"/>
                          <w:szCs w:val="28"/>
                        </w:rPr>
                        <w:t>Cybelec</w:t>
                      </w:r>
                      <w:proofErr w:type="spellEnd"/>
                      <w:r>
                        <w:rPr>
                          <w:b/>
                          <w:bCs/>
                          <w:i/>
                          <w:iCs/>
                          <w:sz w:val="28"/>
                          <w:szCs w:val="28"/>
                        </w:rPr>
                        <w:t xml:space="preserve"> CybTouch8, Switzerland </w:t>
                      </w:r>
                    </w:p>
                    <w:p w14:paraId="59B4E2AA" w14:textId="77777777" w:rsidR="003C10BF" w:rsidRDefault="003C10BF" w:rsidP="003C10BF">
                      <w:pPr>
                        <w:rPr>
                          <w:rFonts w:ascii="Arial" w:hAnsi="Arial" w:cs="Arial"/>
                          <w:i/>
                          <w:iCs/>
                          <w:szCs w:val="21"/>
                        </w:rPr>
                      </w:pPr>
                    </w:p>
                    <w:p w14:paraId="6A4C0013" w14:textId="447F10D0" w:rsidR="005364F7" w:rsidRPr="003C10BF" w:rsidRDefault="003C10BF" w:rsidP="003C10BF">
                      <w:pPr>
                        <w:rPr>
                          <w:rFonts w:ascii="Arial" w:hAnsi="Arial" w:cs="Arial"/>
                        </w:rPr>
                      </w:pPr>
                      <w:proofErr w:type="spellStart"/>
                      <w:r w:rsidRPr="003C10BF">
                        <w:rPr>
                          <w:rFonts w:ascii="Arial" w:hAnsi="Arial" w:cs="Arial"/>
                          <w:i/>
                          <w:iCs/>
                          <w:szCs w:val="21"/>
                        </w:rPr>
                        <w:t>CybTouch</w:t>
                      </w:r>
                      <w:proofErr w:type="spellEnd"/>
                      <w:r w:rsidRPr="003C10BF">
                        <w:rPr>
                          <w:rFonts w:ascii="Arial" w:hAnsi="Arial" w:cs="Arial"/>
                          <w:i/>
                          <w:iCs/>
                          <w:szCs w:val="21"/>
                        </w:rPr>
                        <w:t xml:space="preserve"> 8P is specifically designed for conventional (with torsion bar) 2-axes or 3-axes press brakes. It has an intuitive and vivid color full touch screen and a high integration of functions. Its robust design is available in panel or housing </w:t>
                      </w:r>
                      <w:proofErr w:type="spellStart"/>
                      <w:proofErr w:type="gramStart"/>
                      <w:r w:rsidRPr="003C10BF">
                        <w:rPr>
                          <w:rFonts w:ascii="Arial" w:hAnsi="Arial" w:cs="Arial"/>
                          <w:i/>
                          <w:iCs/>
                          <w:szCs w:val="21"/>
                        </w:rPr>
                        <w:t>version.Thanks</w:t>
                      </w:r>
                      <w:proofErr w:type="spellEnd"/>
                      <w:proofErr w:type="gramEnd"/>
                      <w:r w:rsidRPr="003C10BF">
                        <w:rPr>
                          <w:rFonts w:ascii="Arial" w:hAnsi="Arial" w:cs="Arial"/>
                          <w:i/>
                          <w:iCs/>
                          <w:szCs w:val="21"/>
                        </w:rPr>
                        <w:t xml:space="preserve"> to its large keys, online help, simplified software and many other automatic functions that constantly guide the operator, </w:t>
                      </w:r>
                      <w:proofErr w:type="spellStart"/>
                      <w:r w:rsidRPr="003C10BF">
                        <w:rPr>
                          <w:rFonts w:ascii="Arial" w:hAnsi="Arial" w:cs="Arial"/>
                          <w:i/>
                          <w:iCs/>
                          <w:szCs w:val="21"/>
                        </w:rPr>
                        <w:t>CybTouch</w:t>
                      </w:r>
                      <w:proofErr w:type="spellEnd"/>
                      <w:r w:rsidRPr="003C10BF">
                        <w:rPr>
                          <w:rFonts w:ascii="Arial" w:hAnsi="Arial" w:cs="Arial"/>
                          <w:i/>
                          <w:iCs/>
                          <w:szCs w:val="21"/>
                        </w:rPr>
                        <w:t xml:space="preserve"> is as simple as a positioner control.</w:t>
                      </w:r>
                    </w:p>
                  </w:txbxContent>
                </v:textbox>
                <w10:wrap anchorx="margin"/>
              </v:shape>
            </w:pict>
          </mc:Fallback>
        </mc:AlternateContent>
      </w:r>
      <w:r w:rsidR="003C10BF">
        <w:rPr>
          <w:rFonts w:ascii="Arial" w:eastAsia="宋体" w:hAnsi="Arial" w:cs="Arial"/>
          <w:b/>
          <w:bCs/>
          <w:noProof/>
          <w:color w:val="333333"/>
          <w:kern w:val="0"/>
          <w:sz w:val="42"/>
          <w:szCs w:val="42"/>
        </w:rPr>
        <w:drawing>
          <wp:inline distT="0" distB="0" distL="0" distR="0" wp14:anchorId="72D2C6CC" wp14:editId="7AF923A5">
            <wp:extent cx="2778079" cy="2662084"/>
            <wp:effectExtent l="0" t="0" r="381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732" cy="2667501"/>
                    </a:xfrm>
                    <a:prstGeom prst="rect">
                      <a:avLst/>
                    </a:prstGeom>
                  </pic:spPr>
                </pic:pic>
              </a:graphicData>
            </a:graphic>
          </wp:inline>
        </w:drawing>
      </w:r>
    </w:p>
    <w:p w14:paraId="21C872A2" w14:textId="43A6741F" w:rsidR="002535E1" w:rsidRPr="002535E1" w:rsidRDefault="002535E1" w:rsidP="002535E1">
      <w:pPr>
        <w:rPr>
          <w:rFonts w:ascii="等线" w:eastAsia="等线" w:hAnsi="等线" w:cs="Times New Roman"/>
        </w:rPr>
      </w:pPr>
    </w:p>
    <w:p w14:paraId="18FA291C" w14:textId="40F27AFF" w:rsidR="0048124B" w:rsidRPr="002535E1" w:rsidRDefault="0048124B" w:rsidP="0048124B">
      <w:pPr>
        <w:jc w:val="right"/>
        <w:rPr>
          <w:rFonts w:ascii="Arial" w:eastAsia="等线" w:hAnsi="Arial" w:cs="Arial"/>
          <w:b/>
          <w:bCs/>
          <w:color w:val="ED7D31"/>
          <w:sz w:val="44"/>
          <w:szCs w:val="44"/>
        </w:rPr>
      </w:pP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48124B">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723CD"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Electrical </w:t>
      </w:r>
      <w:r w:rsid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7723CD"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art</w:t>
      </w:r>
    </w:p>
    <w:p w14:paraId="15BE24DC" w14:textId="7546202A" w:rsidR="00C56E36" w:rsidRDefault="00C56E36" w:rsidP="00973EF5">
      <w:pPr>
        <w:widowControl/>
        <w:jc w:val="left"/>
        <w:rPr>
          <w:rFonts w:ascii="Arial" w:eastAsia="宋体" w:hAnsi="Arial" w:cs="Arial"/>
          <w:i/>
          <w:iCs/>
          <w:color w:val="000000"/>
          <w:kern w:val="0"/>
          <w:szCs w:val="21"/>
        </w:rPr>
      </w:pPr>
    </w:p>
    <w:p w14:paraId="189458CD" w14:textId="31657270" w:rsidR="00D655CB" w:rsidRDefault="00BB6C1C" w:rsidP="00973EF5">
      <w:pPr>
        <w:widowControl/>
        <w:jc w:val="left"/>
        <w:rPr>
          <w:rFonts w:ascii="等线" w:eastAsia="等线" w:hAnsi="等线" w:cs="Times New Roman"/>
          <w:noProof/>
        </w:rPr>
      </w:pPr>
      <w:r>
        <w:rPr>
          <w:rFonts w:ascii="Arial" w:eastAsia="宋体" w:hAnsi="Arial" w:cs="Arial"/>
          <w:i/>
          <w:iCs/>
          <w:noProof/>
          <w:color w:val="000000"/>
          <w:kern w:val="0"/>
          <w:szCs w:val="21"/>
        </w:rPr>
        <w:drawing>
          <wp:anchor distT="0" distB="0" distL="114300" distR="114300" simplePos="0" relativeHeight="251870208" behindDoc="0" locked="0" layoutInCell="1" allowOverlap="1" wp14:anchorId="5BCDFDEB" wp14:editId="68ECA79F">
            <wp:simplePos x="0" y="0"/>
            <wp:positionH relativeFrom="column">
              <wp:posOffset>3561080</wp:posOffset>
            </wp:positionH>
            <wp:positionV relativeFrom="paragraph">
              <wp:posOffset>14605</wp:posOffset>
            </wp:positionV>
            <wp:extent cx="3081655" cy="3996690"/>
            <wp:effectExtent l="0" t="0" r="4445"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55" cy="3996690"/>
                    </a:xfrm>
                    <a:prstGeom prst="rect">
                      <a:avLst/>
                    </a:prstGeom>
                  </pic:spPr>
                </pic:pic>
              </a:graphicData>
            </a:graphic>
            <wp14:sizeRelH relativeFrom="margin">
              <wp14:pctWidth>0</wp14:pctWidth>
            </wp14:sizeRelH>
            <wp14:sizeRelV relativeFrom="margin">
              <wp14:pctHeight>0</wp14:pctHeight>
            </wp14:sizeRelV>
          </wp:anchor>
        </w:drawing>
      </w:r>
      <w:r w:rsidR="00D655CB" w:rsidRPr="005364F7">
        <w:rPr>
          <w:rFonts w:ascii="等线" w:eastAsia="等线" w:hAnsi="等线" w:cs="Times New Roman"/>
          <w:noProof/>
        </w:rPr>
        <mc:AlternateContent>
          <mc:Choice Requires="wps">
            <w:drawing>
              <wp:anchor distT="0" distB="0" distL="114300" distR="114300" simplePos="0" relativeHeight="251840512" behindDoc="0" locked="0" layoutInCell="1" allowOverlap="1" wp14:anchorId="67C777BD" wp14:editId="3FE55C65">
                <wp:simplePos x="0" y="0"/>
                <wp:positionH relativeFrom="margin">
                  <wp:align>left</wp:align>
                </wp:positionH>
                <wp:positionV relativeFrom="paragraph">
                  <wp:posOffset>18415</wp:posOffset>
                </wp:positionV>
                <wp:extent cx="3040380" cy="4053840"/>
                <wp:effectExtent l="0" t="0" r="26670" b="22860"/>
                <wp:wrapNone/>
                <wp:docPr id="24" name="文本框 24"/>
                <wp:cNvGraphicFramePr/>
                <a:graphic xmlns:a="http://schemas.openxmlformats.org/drawingml/2006/main">
                  <a:graphicData uri="http://schemas.microsoft.com/office/word/2010/wordprocessingShape">
                    <wps:wsp>
                      <wps:cNvSpPr txBox="1"/>
                      <wps:spPr>
                        <a:xfrm>
                          <a:off x="0" y="0"/>
                          <a:ext cx="3040380" cy="4053840"/>
                        </a:xfrm>
                        <a:prstGeom prst="rect">
                          <a:avLst/>
                        </a:prstGeom>
                        <a:solidFill>
                          <a:sysClr val="window" lastClr="FFFFFF"/>
                        </a:solidFill>
                        <a:ln w="6350">
                          <a:solidFill>
                            <a:prstClr val="black"/>
                          </a:solidFill>
                        </a:ln>
                      </wps:spPr>
                      <wps:txbx>
                        <w:txbxContent>
                          <w:p w14:paraId="442DE2A2" w14:textId="77777777" w:rsidR="0048124B" w:rsidRDefault="0048124B" w:rsidP="0048124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02890FDA" w14:textId="5B845E9F" w:rsidR="0048124B" w:rsidRDefault="0048124B" w:rsidP="0048124B">
                            <w:pPr>
                              <w:rPr>
                                <w:rFonts w:ascii="Arial" w:eastAsia="宋体" w:hAnsi="Arial" w:cs="Arial"/>
                                <w:i/>
                                <w:iCs/>
                                <w:color w:val="000000"/>
                                <w:kern w:val="0"/>
                                <w:szCs w:val="21"/>
                                <w:bdr w:val="none" w:sz="0" w:space="0" w:color="auto" w:frame="1"/>
                                <w:shd w:val="clear" w:color="auto" w:fill="FFFFFF"/>
                              </w:rPr>
                            </w:pPr>
                          </w:p>
                          <w:p w14:paraId="002EE2D1" w14:textId="29D95528" w:rsidR="00D655CB" w:rsidRDefault="00D655CB" w:rsidP="0048124B">
                            <w:pPr>
                              <w:rPr>
                                <w:rFonts w:ascii="Arial" w:eastAsia="宋体" w:hAnsi="Arial" w:cs="Arial"/>
                                <w:i/>
                                <w:iCs/>
                                <w:color w:val="000000"/>
                                <w:kern w:val="0"/>
                                <w:szCs w:val="21"/>
                                <w:bdr w:val="none" w:sz="0" w:space="0" w:color="auto" w:frame="1"/>
                                <w:shd w:val="clear" w:color="auto" w:fill="FFFFFF"/>
                              </w:rPr>
                            </w:pPr>
                          </w:p>
                          <w:p w14:paraId="11A4B481" w14:textId="480F8584" w:rsidR="00D655CB" w:rsidRPr="00D655CB" w:rsidRDefault="00D655CB" w:rsidP="0048124B">
                            <w:pPr>
                              <w:rPr>
                                <w:rFonts w:ascii="Arial" w:eastAsia="宋体" w:hAnsi="Arial" w:cs="Arial"/>
                                <w:b/>
                                <w:bCs/>
                                <w:i/>
                                <w:iCs/>
                                <w:color w:val="000000"/>
                                <w:kern w:val="0"/>
                                <w:sz w:val="28"/>
                                <w:szCs w:val="28"/>
                                <w:bdr w:val="none" w:sz="0" w:space="0" w:color="auto" w:frame="1"/>
                                <w:shd w:val="clear" w:color="auto" w:fill="FFFFFF"/>
                              </w:rPr>
                            </w:pPr>
                            <w:r w:rsidRPr="00D655CB">
                              <w:rPr>
                                <w:rFonts w:ascii="Arial" w:eastAsia="宋体" w:hAnsi="Arial" w:cs="Arial"/>
                                <w:b/>
                                <w:bCs/>
                                <w:i/>
                                <w:iCs/>
                                <w:color w:val="000000"/>
                                <w:kern w:val="0"/>
                                <w:sz w:val="28"/>
                                <w:szCs w:val="28"/>
                                <w:bdr w:val="none" w:sz="0" w:space="0" w:color="auto" w:frame="1"/>
                                <w:shd w:val="clear" w:color="auto" w:fill="FFFFFF"/>
                              </w:rPr>
                              <w:t>Stable Electrical Cabinet</w:t>
                            </w:r>
                          </w:p>
                          <w:p w14:paraId="76055891" w14:textId="77777777" w:rsidR="00D655CB" w:rsidRDefault="00D655CB" w:rsidP="0048124B">
                            <w:pPr>
                              <w:rPr>
                                <w:rFonts w:ascii="Arial" w:eastAsia="宋体" w:hAnsi="Arial" w:cs="Arial"/>
                                <w:i/>
                                <w:iCs/>
                                <w:color w:val="000000"/>
                                <w:kern w:val="0"/>
                                <w:szCs w:val="21"/>
                                <w:bdr w:val="none" w:sz="0" w:space="0" w:color="auto" w:frame="1"/>
                                <w:shd w:val="clear" w:color="auto" w:fill="FFFFFF"/>
                              </w:rPr>
                            </w:pPr>
                          </w:p>
                          <w:p w14:paraId="5F31DCC2" w14:textId="27140AA0" w:rsidR="0048124B" w:rsidRPr="00885B35" w:rsidRDefault="0048124B" w:rsidP="0048124B">
                            <w:r w:rsidRPr="0048124B">
                              <w:rPr>
                                <w:rFonts w:ascii="Arial" w:eastAsia="宋体" w:hAnsi="Arial" w:cs="Arial"/>
                                <w:i/>
                                <w:iCs/>
                                <w:color w:val="000000"/>
                                <w:kern w:val="0"/>
                                <w:szCs w:val="21"/>
                                <w:bdr w:val="none" w:sz="0" w:space="0" w:color="auto" w:frame="1"/>
                                <w:shd w:val="clear" w:color="auto" w:fill="FFFFFF"/>
                              </w:rPr>
                              <w:t xml:space="preserve">Durable France Schneider electrics ensure the </w:t>
                            </w:r>
                            <w:proofErr w:type="spellStart"/>
                            <w:r w:rsidRPr="0048124B">
                              <w:rPr>
                                <w:rFonts w:ascii="Arial" w:eastAsia="宋体" w:hAnsi="Arial" w:cs="Arial"/>
                                <w:i/>
                                <w:iCs/>
                                <w:color w:val="000000"/>
                                <w:kern w:val="0"/>
                                <w:szCs w:val="21"/>
                                <w:bdr w:val="none" w:sz="0" w:space="0" w:color="auto" w:frame="1"/>
                                <w:shd w:val="clear" w:color="auto" w:fill="FFFFFF"/>
                              </w:rPr>
                              <w:t>stableoperation</w:t>
                            </w:r>
                            <w:proofErr w:type="spellEnd"/>
                            <w:r w:rsidRPr="0048124B">
                              <w:rPr>
                                <w:rFonts w:ascii="Arial" w:eastAsia="宋体" w:hAnsi="Arial" w:cs="Arial"/>
                                <w:i/>
                                <w:iCs/>
                                <w:color w:val="000000"/>
                                <w:kern w:val="0"/>
                                <w:szCs w:val="21"/>
                                <w:bdr w:val="none" w:sz="0" w:space="0" w:color="auto" w:frame="1"/>
                                <w:shd w:val="clear" w:color="auto" w:fill="FFFFFF"/>
                              </w:rPr>
                              <w:t xml:space="preserve"> of the </w:t>
                            </w:r>
                            <w:proofErr w:type="spellStart"/>
                            <w:proofErr w:type="gramStart"/>
                            <w:r w:rsidRPr="0048124B">
                              <w:rPr>
                                <w:rFonts w:ascii="Arial" w:eastAsia="宋体" w:hAnsi="Arial" w:cs="Arial"/>
                                <w:i/>
                                <w:iCs/>
                                <w:color w:val="000000"/>
                                <w:kern w:val="0"/>
                                <w:szCs w:val="21"/>
                                <w:bdr w:val="none" w:sz="0" w:space="0" w:color="auto" w:frame="1"/>
                                <w:shd w:val="clear" w:color="auto" w:fill="FFFFFF"/>
                              </w:rPr>
                              <w:t>machine.Reasonable</w:t>
                            </w:r>
                            <w:proofErr w:type="spellEnd"/>
                            <w:proofErr w:type="gramEnd"/>
                            <w:r w:rsidRPr="0048124B">
                              <w:rPr>
                                <w:rFonts w:ascii="Arial" w:eastAsia="宋体" w:hAnsi="Arial" w:cs="Arial"/>
                                <w:i/>
                                <w:iCs/>
                                <w:color w:val="000000"/>
                                <w:kern w:val="0"/>
                                <w:szCs w:val="21"/>
                                <w:bdr w:val="none" w:sz="0" w:space="0" w:color="auto" w:frame="1"/>
                                <w:shd w:val="clear" w:color="auto" w:fill="FFFFFF"/>
                              </w:rPr>
                              <w:t xml:space="preserve"> line connection and arrangement greatly reduces the failure rate.</w:t>
                            </w:r>
                            <w:r w:rsidR="00D655CB" w:rsidRPr="00D655CB">
                              <w:t xml:space="preserve"> </w:t>
                            </w:r>
                            <w:r w:rsidR="00D655CB" w:rsidRPr="00D655CB">
                              <w:rPr>
                                <w:rFonts w:ascii="Arial" w:eastAsia="宋体" w:hAnsi="Arial" w:cs="Arial"/>
                                <w:i/>
                                <w:iCs/>
                                <w:color w:val="000000"/>
                                <w:kern w:val="0"/>
                                <w:szCs w:val="21"/>
                                <w:bdr w:val="none" w:sz="0" w:space="0" w:color="auto" w:frame="1"/>
                                <w:shd w:val="clear" w:color="auto" w:fill="FFFFFF"/>
                              </w:rPr>
                              <w:t>The integrated control module of hydraulic valve group makes the sliding block move smoothly and accurately.</w:t>
                            </w:r>
                            <w:r w:rsidRPr="0048124B">
                              <w:rPr>
                                <w:rFonts w:ascii="Arial" w:eastAsia="宋体" w:hAnsi="Arial" w:cs="Arial"/>
                                <w:i/>
                                <w:iCs/>
                                <w:color w:val="000000"/>
                                <w:kern w:val="0"/>
                                <w:szCs w:val="21"/>
                                <w:bdr w:val="none" w:sz="0" w:space="0" w:color="auto" w:frame="1"/>
                                <w:shd w:val="clear" w:color="auto" w:fill="FFFFFF"/>
                              </w:rPr>
                              <w:t xml:space="preserve"> And the operator and all parts of the machine played a good protection</w:t>
                            </w:r>
                            <w:r w:rsidR="00D655CB">
                              <w:rPr>
                                <w:rFonts w:ascii="Arial" w:eastAsia="宋体" w:hAnsi="Arial" w:cs="Arial"/>
                                <w:i/>
                                <w:iCs/>
                                <w:color w:val="000000"/>
                                <w:kern w:val="0"/>
                                <w:szCs w:val="21"/>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77BD" id="文本框 24" o:spid="_x0000_s1028" type="#_x0000_t202" style="position:absolute;margin-left:0;margin-top:1.45pt;width:239.4pt;height:319.2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" fillcolor="window" strokeweight=".5pt">
                <v:textbox>
                  <w:txbxContent>
                    <w:p w14:paraId="442DE2A2" w14:textId="77777777" w:rsidR="0048124B" w:rsidRDefault="0048124B" w:rsidP="0048124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02890FDA" w14:textId="5B845E9F" w:rsidR="0048124B" w:rsidRDefault="0048124B" w:rsidP="0048124B">
                      <w:pPr>
                        <w:rPr>
                          <w:rFonts w:ascii="Arial" w:eastAsia="宋体" w:hAnsi="Arial" w:cs="Arial"/>
                          <w:i/>
                          <w:iCs/>
                          <w:color w:val="000000"/>
                          <w:kern w:val="0"/>
                          <w:szCs w:val="21"/>
                          <w:bdr w:val="none" w:sz="0" w:space="0" w:color="auto" w:frame="1"/>
                          <w:shd w:val="clear" w:color="auto" w:fill="FFFFFF"/>
                        </w:rPr>
                      </w:pPr>
                    </w:p>
                    <w:p w14:paraId="002EE2D1" w14:textId="29D95528" w:rsidR="00D655CB" w:rsidRDefault="00D655CB" w:rsidP="0048124B">
                      <w:pPr>
                        <w:rPr>
                          <w:rFonts w:ascii="Arial" w:eastAsia="宋体" w:hAnsi="Arial" w:cs="Arial"/>
                          <w:i/>
                          <w:iCs/>
                          <w:color w:val="000000"/>
                          <w:kern w:val="0"/>
                          <w:szCs w:val="21"/>
                          <w:bdr w:val="none" w:sz="0" w:space="0" w:color="auto" w:frame="1"/>
                          <w:shd w:val="clear" w:color="auto" w:fill="FFFFFF"/>
                        </w:rPr>
                      </w:pPr>
                    </w:p>
                    <w:p w14:paraId="11A4B481" w14:textId="480F8584" w:rsidR="00D655CB" w:rsidRPr="00D655CB" w:rsidRDefault="00D655CB" w:rsidP="0048124B">
                      <w:pPr>
                        <w:rPr>
                          <w:rFonts w:ascii="Arial" w:eastAsia="宋体" w:hAnsi="Arial" w:cs="Arial"/>
                          <w:b/>
                          <w:bCs/>
                          <w:i/>
                          <w:iCs/>
                          <w:color w:val="000000"/>
                          <w:kern w:val="0"/>
                          <w:sz w:val="28"/>
                          <w:szCs w:val="28"/>
                          <w:bdr w:val="none" w:sz="0" w:space="0" w:color="auto" w:frame="1"/>
                          <w:shd w:val="clear" w:color="auto" w:fill="FFFFFF"/>
                        </w:rPr>
                      </w:pPr>
                      <w:r w:rsidRPr="00D655CB">
                        <w:rPr>
                          <w:rFonts w:ascii="Arial" w:eastAsia="宋体" w:hAnsi="Arial" w:cs="Arial"/>
                          <w:b/>
                          <w:bCs/>
                          <w:i/>
                          <w:iCs/>
                          <w:color w:val="000000"/>
                          <w:kern w:val="0"/>
                          <w:sz w:val="28"/>
                          <w:szCs w:val="28"/>
                          <w:bdr w:val="none" w:sz="0" w:space="0" w:color="auto" w:frame="1"/>
                          <w:shd w:val="clear" w:color="auto" w:fill="FFFFFF"/>
                        </w:rPr>
                        <w:t>Stable Electrical Cabinet</w:t>
                      </w:r>
                    </w:p>
                    <w:p w14:paraId="76055891" w14:textId="77777777" w:rsidR="00D655CB" w:rsidRDefault="00D655CB" w:rsidP="0048124B">
                      <w:pPr>
                        <w:rPr>
                          <w:rFonts w:ascii="Arial" w:eastAsia="宋体" w:hAnsi="Arial" w:cs="Arial"/>
                          <w:i/>
                          <w:iCs/>
                          <w:color w:val="000000"/>
                          <w:kern w:val="0"/>
                          <w:szCs w:val="21"/>
                          <w:bdr w:val="none" w:sz="0" w:space="0" w:color="auto" w:frame="1"/>
                          <w:shd w:val="clear" w:color="auto" w:fill="FFFFFF"/>
                        </w:rPr>
                      </w:pPr>
                    </w:p>
                    <w:p w14:paraId="5F31DCC2" w14:textId="27140AA0" w:rsidR="0048124B" w:rsidRPr="00885B35" w:rsidRDefault="0048124B" w:rsidP="0048124B">
                      <w:r w:rsidRPr="0048124B">
                        <w:rPr>
                          <w:rFonts w:ascii="Arial" w:eastAsia="宋体" w:hAnsi="Arial" w:cs="Arial"/>
                          <w:i/>
                          <w:iCs/>
                          <w:color w:val="000000"/>
                          <w:kern w:val="0"/>
                          <w:szCs w:val="21"/>
                          <w:bdr w:val="none" w:sz="0" w:space="0" w:color="auto" w:frame="1"/>
                          <w:shd w:val="clear" w:color="auto" w:fill="FFFFFF"/>
                        </w:rPr>
                        <w:t xml:space="preserve">Durable France Schneider electrics ensure the </w:t>
                      </w:r>
                      <w:proofErr w:type="spellStart"/>
                      <w:r w:rsidRPr="0048124B">
                        <w:rPr>
                          <w:rFonts w:ascii="Arial" w:eastAsia="宋体" w:hAnsi="Arial" w:cs="Arial"/>
                          <w:i/>
                          <w:iCs/>
                          <w:color w:val="000000"/>
                          <w:kern w:val="0"/>
                          <w:szCs w:val="21"/>
                          <w:bdr w:val="none" w:sz="0" w:space="0" w:color="auto" w:frame="1"/>
                          <w:shd w:val="clear" w:color="auto" w:fill="FFFFFF"/>
                        </w:rPr>
                        <w:t>stableoperation</w:t>
                      </w:r>
                      <w:proofErr w:type="spellEnd"/>
                      <w:r w:rsidRPr="0048124B">
                        <w:rPr>
                          <w:rFonts w:ascii="Arial" w:eastAsia="宋体" w:hAnsi="Arial" w:cs="Arial"/>
                          <w:i/>
                          <w:iCs/>
                          <w:color w:val="000000"/>
                          <w:kern w:val="0"/>
                          <w:szCs w:val="21"/>
                          <w:bdr w:val="none" w:sz="0" w:space="0" w:color="auto" w:frame="1"/>
                          <w:shd w:val="clear" w:color="auto" w:fill="FFFFFF"/>
                        </w:rPr>
                        <w:t xml:space="preserve"> of the </w:t>
                      </w:r>
                      <w:proofErr w:type="spellStart"/>
                      <w:proofErr w:type="gramStart"/>
                      <w:r w:rsidRPr="0048124B">
                        <w:rPr>
                          <w:rFonts w:ascii="Arial" w:eastAsia="宋体" w:hAnsi="Arial" w:cs="Arial"/>
                          <w:i/>
                          <w:iCs/>
                          <w:color w:val="000000"/>
                          <w:kern w:val="0"/>
                          <w:szCs w:val="21"/>
                          <w:bdr w:val="none" w:sz="0" w:space="0" w:color="auto" w:frame="1"/>
                          <w:shd w:val="clear" w:color="auto" w:fill="FFFFFF"/>
                        </w:rPr>
                        <w:t>machine.Reasonable</w:t>
                      </w:r>
                      <w:proofErr w:type="spellEnd"/>
                      <w:proofErr w:type="gramEnd"/>
                      <w:r w:rsidRPr="0048124B">
                        <w:rPr>
                          <w:rFonts w:ascii="Arial" w:eastAsia="宋体" w:hAnsi="Arial" w:cs="Arial"/>
                          <w:i/>
                          <w:iCs/>
                          <w:color w:val="000000"/>
                          <w:kern w:val="0"/>
                          <w:szCs w:val="21"/>
                          <w:bdr w:val="none" w:sz="0" w:space="0" w:color="auto" w:frame="1"/>
                          <w:shd w:val="clear" w:color="auto" w:fill="FFFFFF"/>
                        </w:rPr>
                        <w:t xml:space="preserve"> line connection and arrangement greatly reduces the failure rate.</w:t>
                      </w:r>
                      <w:r w:rsidR="00D655CB" w:rsidRPr="00D655CB">
                        <w:t xml:space="preserve"> </w:t>
                      </w:r>
                      <w:r w:rsidR="00D655CB" w:rsidRPr="00D655CB">
                        <w:rPr>
                          <w:rFonts w:ascii="Arial" w:eastAsia="宋体" w:hAnsi="Arial" w:cs="Arial"/>
                          <w:i/>
                          <w:iCs/>
                          <w:color w:val="000000"/>
                          <w:kern w:val="0"/>
                          <w:szCs w:val="21"/>
                          <w:bdr w:val="none" w:sz="0" w:space="0" w:color="auto" w:frame="1"/>
                          <w:shd w:val="clear" w:color="auto" w:fill="FFFFFF"/>
                        </w:rPr>
                        <w:t>The integrated control module of hydraulic valve group makes the sliding block move smoothly and accurately.</w:t>
                      </w:r>
                      <w:r w:rsidRPr="0048124B">
                        <w:rPr>
                          <w:rFonts w:ascii="Arial" w:eastAsia="宋体" w:hAnsi="Arial" w:cs="Arial"/>
                          <w:i/>
                          <w:iCs/>
                          <w:color w:val="000000"/>
                          <w:kern w:val="0"/>
                          <w:szCs w:val="21"/>
                          <w:bdr w:val="none" w:sz="0" w:space="0" w:color="auto" w:frame="1"/>
                          <w:shd w:val="clear" w:color="auto" w:fill="FFFFFF"/>
                        </w:rPr>
                        <w:t xml:space="preserve"> And the operator and all parts of the machine played a good protection</w:t>
                      </w:r>
                      <w:r w:rsidR="00D655CB">
                        <w:rPr>
                          <w:rFonts w:ascii="Arial" w:eastAsia="宋体" w:hAnsi="Arial" w:cs="Arial"/>
                          <w:i/>
                          <w:iCs/>
                          <w:color w:val="000000"/>
                          <w:kern w:val="0"/>
                          <w:szCs w:val="21"/>
                          <w:bdr w:val="none" w:sz="0" w:space="0" w:color="auto" w:frame="1"/>
                          <w:shd w:val="clear" w:color="auto" w:fill="FFFFFF"/>
                        </w:rPr>
                        <w:t>.</w:t>
                      </w:r>
                    </w:p>
                  </w:txbxContent>
                </v:textbox>
                <w10:wrap anchorx="margin"/>
              </v:shape>
            </w:pict>
          </mc:Fallback>
        </mc:AlternateContent>
      </w:r>
    </w:p>
    <w:p w14:paraId="117D7786" w14:textId="541129D7" w:rsidR="00C56E36" w:rsidRPr="00C56E36" w:rsidRDefault="00C56E36" w:rsidP="00973EF5">
      <w:pPr>
        <w:widowControl/>
        <w:jc w:val="left"/>
        <w:rPr>
          <w:rFonts w:ascii="Arial" w:eastAsia="宋体" w:hAnsi="Arial" w:cs="Arial"/>
          <w:i/>
          <w:iCs/>
          <w:color w:val="000000"/>
          <w:kern w:val="0"/>
          <w:szCs w:val="21"/>
        </w:rPr>
      </w:pPr>
    </w:p>
    <w:p w14:paraId="03B46A58" w14:textId="7F646656" w:rsidR="00C56E36" w:rsidRDefault="00C56E36" w:rsidP="00973EF5">
      <w:pPr>
        <w:widowControl/>
        <w:jc w:val="left"/>
        <w:rPr>
          <w:rFonts w:ascii="Arial" w:eastAsia="宋体" w:hAnsi="Arial" w:cs="Arial"/>
          <w:i/>
          <w:iCs/>
          <w:color w:val="000000"/>
          <w:kern w:val="0"/>
          <w:szCs w:val="21"/>
        </w:rPr>
      </w:pPr>
    </w:p>
    <w:p w14:paraId="58A48CE3" w14:textId="1E9F2EB5" w:rsidR="00C56E36" w:rsidRDefault="00C56E36" w:rsidP="00973EF5">
      <w:pPr>
        <w:widowControl/>
        <w:jc w:val="left"/>
        <w:rPr>
          <w:rFonts w:ascii="Arial" w:eastAsia="宋体" w:hAnsi="Arial" w:cs="Arial"/>
          <w:i/>
          <w:iCs/>
          <w:color w:val="000000"/>
          <w:kern w:val="0"/>
          <w:szCs w:val="21"/>
        </w:rPr>
      </w:pPr>
    </w:p>
    <w:p w14:paraId="2425A58B" w14:textId="7CAB3AEE" w:rsidR="002535E1" w:rsidRPr="002535E1" w:rsidRDefault="002535E1" w:rsidP="002535E1">
      <w:pPr>
        <w:jc w:val="left"/>
        <w:rPr>
          <w:rFonts w:ascii="Roboto" w:eastAsia="等线" w:hAnsi="Roboto" w:cs="Times New Roman"/>
          <w:b/>
          <w:bCs/>
          <w:color w:val="EA9924"/>
          <w:sz w:val="33"/>
          <w:szCs w:val="33"/>
          <w:bdr w:val="none" w:sz="0" w:space="0" w:color="auto" w:frame="1"/>
          <w:shd w:val="clear" w:color="auto" w:fill="FFFFFF"/>
        </w:rPr>
      </w:pPr>
    </w:p>
    <w:p w14:paraId="534C79DF" w14:textId="67260E7E" w:rsidR="002535E1" w:rsidRPr="00221314" w:rsidRDefault="002535E1" w:rsidP="002535E1">
      <w:pPr>
        <w:jc w:val="left"/>
        <w:rPr>
          <w:rFonts w:ascii="Roboto" w:eastAsia="等线" w:hAnsi="Roboto" w:cs="Times New Roman"/>
          <w:b/>
          <w:bCs/>
          <w:color w:val="EA9924"/>
          <w:sz w:val="33"/>
          <w:szCs w:val="33"/>
          <w:shd w:val="clear" w:color="auto" w:fill="FFFFFF"/>
        </w:rPr>
      </w:pPr>
    </w:p>
    <w:p w14:paraId="4385C794" w14:textId="441CBFD0" w:rsidR="00973EF5" w:rsidRDefault="00973EF5" w:rsidP="00973EF5">
      <w:pPr>
        <w:widowControl/>
        <w:jc w:val="left"/>
        <w:rPr>
          <w:rFonts w:ascii="Roboto" w:eastAsia="等线" w:hAnsi="Roboto" w:cs="Times New Roman"/>
          <w:i/>
          <w:iCs/>
          <w:color w:val="333333"/>
          <w:sz w:val="18"/>
          <w:szCs w:val="18"/>
          <w:shd w:val="clear" w:color="auto" w:fill="FFFFFF"/>
        </w:rPr>
      </w:pPr>
    </w:p>
    <w:p w14:paraId="6810162E" w14:textId="1422A1AF" w:rsidR="00973EF5" w:rsidRDefault="00973EF5" w:rsidP="00973EF5">
      <w:pPr>
        <w:widowControl/>
        <w:jc w:val="left"/>
        <w:rPr>
          <w:rFonts w:ascii="Roboto" w:eastAsia="等线" w:hAnsi="Roboto" w:cs="Times New Roman"/>
          <w:i/>
          <w:iCs/>
          <w:color w:val="333333"/>
          <w:sz w:val="18"/>
          <w:szCs w:val="18"/>
          <w:shd w:val="clear" w:color="auto" w:fill="FFFFFF"/>
        </w:rPr>
      </w:pPr>
    </w:p>
    <w:p w14:paraId="629FCE02" w14:textId="04F8E0D6" w:rsidR="00973EF5" w:rsidRDefault="00973EF5" w:rsidP="00973EF5">
      <w:pPr>
        <w:widowControl/>
        <w:jc w:val="left"/>
        <w:rPr>
          <w:rFonts w:ascii="Roboto" w:eastAsia="等线" w:hAnsi="Roboto" w:cs="Times New Roman"/>
          <w:i/>
          <w:iCs/>
          <w:color w:val="333333"/>
          <w:sz w:val="18"/>
          <w:szCs w:val="18"/>
          <w:shd w:val="clear" w:color="auto" w:fill="FFFFFF"/>
        </w:rPr>
      </w:pPr>
    </w:p>
    <w:p w14:paraId="7AFC1F0F" w14:textId="77777777" w:rsidR="00C56E36" w:rsidRDefault="00C56E36" w:rsidP="00973EF5">
      <w:pPr>
        <w:widowControl/>
        <w:jc w:val="left"/>
        <w:rPr>
          <w:rFonts w:ascii="Arial" w:eastAsia="等线" w:hAnsi="Arial" w:cs="Arial"/>
          <w:i/>
          <w:iCs/>
          <w:color w:val="333333"/>
          <w:szCs w:val="21"/>
          <w:shd w:val="clear" w:color="auto" w:fill="FFFFFF"/>
        </w:rPr>
      </w:pPr>
    </w:p>
    <w:p w14:paraId="02251FA3" w14:textId="72216664" w:rsidR="00C56E36" w:rsidRDefault="00C56E36" w:rsidP="00973EF5">
      <w:pPr>
        <w:widowControl/>
        <w:jc w:val="left"/>
        <w:rPr>
          <w:rFonts w:ascii="Arial" w:eastAsia="等线" w:hAnsi="Arial" w:cs="Arial"/>
          <w:i/>
          <w:iCs/>
          <w:color w:val="333333"/>
          <w:szCs w:val="21"/>
          <w:shd w:val="clear" w:color="auto" w:fill="FFFFFF"/>
        </w:rPr>
      </w:pPr>
    </w:p>
    <w:p w14:paraId="066204C4" w14:textId="795D7F2F" w:rsidR="0048124B" w:rsidRDefault="0048124B" w:rsidP="00973EF5">
      <w:pPr>
        <w:widowControl/>
        <w:jc w:val="left"/>
        <w:rPr>
          <w:rFonts w:ascii="Arial" w:eastAsia="等线" w:hAnsi="Arial" w:cs="Arial"/>
          <w:i/>
          <w:iCs/>
          <w:color w:val="333333"/>
          <w:szCs w:val="21"/>
          <w:shd w:val="clear" w:color="auto" w:fill="FFFFFF"/>
        </w:rPr>
      </w:pPr>
    </w:p>
    <w:p w14:paraId="12E51FD2" w14:textId="7B026492" w:rsidR="0048124B" w:rsidRDefault="0048124B" w:rsidP="00973EF5">
      <w:pPr>
        <w:widowControl/>
        <w:jc w:val="left"/>
        <w:rPr>
          <w:rFonts w:ascii="Arial" w:eastAsia="等线" w:hAnsi="Arial" w:cs="Arial"/>
          <w:i/>
          <w:iCs/>
          <w:color w:val="333333"/>
          <w:szCs w:val="21"/>
          <w:shd w:val="clear" w:color="auto" w:fill="FFFFFF"/>
        </w:rPr>
      </w:pPr>
    </w:p>
    <w:p w14:paraId="25D93877" w14:textId="1957F7C9" w:rsidR="0048124B" w:rsidRDefault="0048124B" w:rsidP="00973EF5">
      <w:pPr>
        <w:widowControl/>
        <w:jc w:val="left"/>
        <w:rPr>
          <w:rFonts w:ascii="Arial" w:eastAsia="等线" w:hAnsi="Arial" w:cs="Arial"/>
          <w:i/>
          <w:iCs/>
          <w:color w:val="333333"/>
          <w:szCs w:val="21"/>
          <w:shd w:val="clear" w:color="auto" w:fill="FFFFFF"/>
        </w:rPr>
      </w:pPr>
    </w:p>
    <w:p w14:paraId="5EC9A998" w14:textId="797C024F" w:rsidR="0048124B" w:rsidRDefault="0048124B" w:rsidP="00973EF5">
      <w:pPr>
        <w:widowControl/>
        <w:jc w:val="left"/>
        <w:rPr>
          <w:rFonts w:ascii="Arial" w:eastAsia="等线" w:hAnsi="Arial" w:cs="Arial"/>
          <w:i/>
          <w:iCs/>
          <w:color w:val="333333"/>
          <w:szCs w:val="21"/>
          <w:shd w:val="clear" w:color="auto" w:fill="FFFFFF"/>
        </w:rPr>
      </w:pPr>
    </w:p>
    <w:p w14:paraId="25718597" w14:textId="0F1EB31F" w:rsidR="0048124B" w:rsidRDefault="0048124B" w:rsidP="00973EF5">
      <w:pPr>
        <w:widowControl/>
        <w:jc w:val="left"/>
        <w:rPr>
          <w:rFonts w:ascii="Arial" w:eastAsia="等线" w:hAnsi="Arial" w:cs="Arial"/>
          <w:i/>
          <w:iCs/>
          <w:color w:val="333333"/>
          <w:szCs w:val="21"/>
          <w:shd w:val="clear" w:color="auto" w:fill="FFFFFF"/>
        </w:rPr>
      </w:pPr>
    </w:p>
    <w:p w14:paraId="27CA67C2" w14:textId="1AFB397F" w:rsidR="0048124B" w:rsidRDefault="0048124B" w:rsidP="00973EF5">
      <w:pPr>
        <w:widowControl/>
        <w:jc w:val="left"/>
        <w:rPr>
          <w:rFonts w:ascii="Arial" w:eastAsia="等线" w:hAnsi="Arial" w:cs="Arial"/>
          <w:i/>
          <w:iCs/>
          <w:color w:val="333333"/>
          <w:szCs w:val="21"/>
          <w:shd w:val="clear" w:color="auto" w:fill="FFFFFF"/>
        </w:rPr>
      </w:pPr>
    </w:p>
    <w:p w14:paraId="79FB59CD" w14:textId="79F89E64" w:rsidR="00BC3F90" w:rsidRPr="002535E1" w:rsidRDefault="007723CD" w:rsidP="00BC3F90">
      <w:pPr>
        <w:rPr>
          <w:rFonts w:ascii="Arial" w:eastAsia="等线" w:hAnsi="Arial" w:cs="Arial"/>
          <w:b/>
          <w:bCs/>
          <w:color w:val="ED7D31"/>
          <w:sz w:val="44"/>
          <w:szCs w:val="44"/>
        </w:rPr>
      </w:pPr>
      <w:bookmarkStart w:id="3" w:name="_Hlk75958262"/>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3</w:t>
      </w:r>
      <w:r w:rsidR="00BC3F9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Hydraulic </w:t>
      </w: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ystem</w:t>
      </w:r>
    </w:p>
    <w:p w14:paraId="32D98392" w14:textId="750F672F" w:rsidR="0048124B" w:rsidRDefault="0048124B" w:rsidP="00973EF5">
      <w:pPr>
        <w:widowControl/>
        <w:jc w:val="left"/>
        <w:rPr>
          <w:rFonts w:ascii="Arial" w:eastAsia="等线" w:hAnsi="Arial" w:cs="Arial"/>
          <w:i/>
          <w:iCs/>
          <w:color w:val="333333"/>
          <w:szCs w:val="21"/>
          <w:shd w:val="clear" w:color="auto" w:fill="FFFFFF"/>
        </w:rPr>
      </w:pPr>
    </w:p>
    <w:p w14:paraId="5C6B877B" w14:textId="6AF67EE4" w:rsidR="0048124B" w:rsidRDefault="0019796B" w:rsidP="00973EF5">
      <w:pPr>
        <w:widowControl/>
        <w:jc w:val="left"/>
        <w:rPr>
          <w:rFonts w:ascii="Arial" w:eastAsia="等线" w:hAnsi="Arial" w:cs="Arial"/>
          <w:i/>
          <w:iCs/>
          <w:color w:val="333333"/>
          <w:szCs w:val="21"/>
          <w:shd w:val="clear" w:color="auto" w:fill="FFFFFF"/>
        </w:rPr>
      </w:pPr>
      <w:r w:rsidRPr="005364F7">
        <w:rPr>
          <w:rFonts w:ascii="等线" w:eastAsia="等线" w:hAnsi="等线" w:cs="Times New Roman"/>
          <w:noProof/>
        </w:rPr>
        <mc:AlternateContent>
          <mc:Choice Requires="wps">
            <w:drawing>
              <wp:anchor distT="0" distB="0" distL="114300" distR="114300" simplePos="0" relativeHeight="251844608" behindDoc="0" locked="0" layoutInCell="1" allowOverlap="1" wp14:anchorId="49D56A13" wp14:editId="0D6EE4BF">
                <wp:simplePos x="0" y="0"/>
                <wp:positionH relativeFrom="margin">
                  <wp:align>right</wp:align>
                </wp:positionH>
                <wp:positionV relativeFrom="paragraph">
                  <wp:posOffset>30663</wp:posOffset>
                </wp:positionV>
                <wp:extent cx="3040380" cy="3424910"/>
                <wp:effectExtent l="0" t="0" r="26670" b="23495"/>
                <wp:wrapNone/>
                <wp:docPr id="12" name="文本框 12"/>
                <wp:cNvGraphicFramePr/>
                <a:graphic xmlns:a="http://schemas.openxmlformats.org/drawingml/2006/main">
                  <a:graphicData uri="http://schemas.microsoft.com/office/word/2010/wordprocessingShape">
                    <wps:wsp>
                      <wps:cNvSpPr txBox="1"/>
                      <wps:spPr>
                        <a:xfrm>
                          <a:off x="0" y="0"/>
                          <a:ext cx="3040380" cy="3424910"/>
                        </a:xfrm>
                        <a:prstGeom prst="rect">
                          <a:avLst/>
                        </a:prstGeom>
                        <a:solidFill>
                          <a:sysClr val="window" lastClr="FFFFFF"/>
                        </a:solidFill>
                        <a:ln w="6350">
                          <a:solidFill>
                            <a:prstClr val="black"/>
                          </a:solidFill>
                        </a:ln>
                      </wps:spPr>
                      <wps:txbx>
                        <w:txbxContent>
                          <w:p w14:paraId="181A1975" w14:textId="77777777" w:rsidR="00BC3F90" w:rsidRDefault="00BC3F90" w:rsidP="00BC3F90">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4B554E2C" w14:textId="77777777" w:rsidR="00BC3F90" w:rsidRDefault="00BC3F90" w:rsidP="00BC3F90">
                            <w:pPr>
                              <w:rPr>
                                <w:rFonts w:ascii="Arial" w:eastAsia="宋体" w:hAnsi="Arial" w:cs="Arial"/>
                                <w:i/>
                                <w:iCs/>
                                <w:color w:val="000000"/>
                                <w:kern w:val="0"/>
                                <w:szCs w:val="21"/>
                                <w:bdr w:val="none" w:sz="0" w:space="0" w:color="auto" w:frame="1"/>
                                <w:shd w:val="clear" w:color="auto" w:fill="FFFFFF"/>
                              </w:rPr>
                            </w:pPr>
                          </w:p>
                          <w:p w14:paraId="275352A9" w14:textId="60686F2C" w:rsidR="00BC3F90" w:rsidRDefault="00BC3F90" w:rsidP="00BC3F90">
                            <w:pPr>
                              <w:rPr>
                                <w:rFonts w:ascii="Arial" w:eastAsia="宋体" w:hAnsi="Arial" w:cs="Arial"/>
                                <w:b/>
                                <w:bCs/>
                                <w:i/>
                                <w:iCs/>
                                <w:color w:val="000000"/>
                                <w:kern w:val="0"/>
                                <w:sz w:val="28"/>
                                <w:szCs w:val="28"/>
                                <w:bdr w:val="none" w:sz="0" w:space="0" w:color="auto" w:frame="1"/>
                                <w:shd w:val="clear" w:color="auto" w:fill="FFFFFF"/>
                              </w:rPr>
                            </w:pPr>
                            <w:r w:rsidRPr="00BC3F90">
                              <w:rPr>
                                <w:rFonts w:ascii="Arial" w:eastAsia="宋体" w:hAnsi="Arial" w:cs="Arial"/>
                                <w:b/>
                                <w:bCs/>
                                <w:i/>
                                <w:iCs/>
                                <w:color w:val="000000"/>
                                <w:kern w:val="0"/>
                                <w:sz w:val="28"/>
                                <w:szCs w:val="28"/>
                                <w:bdr w:val="none" w:sz="0" w:space="0" w:color="auto" w:frame="1"/>
                                <w:shd w:val="clear" w:color="auto" w:fill="FFFFFF"/>
                              </w:rPr>
                              <w:t>Superior Hydraulic System</w:t>
                            </w:r>
                          </w:p>
                          <w:p w14:paraId="217DE019" w14:textId="77777777" w:rsidR="00BC3F90" w:rsidRDefault="00BC3F90" w:rsidP="00BC3F90">
                            <w:pPr>
                              <w:rPr>
                                <w:rFonts w:ascii="Arial" w:eastAsia="宋体" w:hAnsi="Arial" w:cs="Arial"/>
                                <w:i/>
                                <w:iCs/>
                                <w:color w:val="000000"/>
                                <w:kern w:val="0"/>
                                <w:szCs w:val="21"/>
                                <w:bdr w:val="none" w:sz="0" w:space="0" w:color="auto" w:frame="1"/>
                                <w:shd w:val="clear" w:color="auto" w:fill="FFFFFF"/>
                              </w:rPr>
                            </w:pPr>
                          </w:p>
                          <w:p w14:paraId="4296EF37" w14:textId="66DB49E8" w:rsidR="00BC3F90" w:rsidRPr="00853389" w:rsidRDefault="00BC3F90" w:rsidP="00BC3F90">
                            <w:pPr>
                              <w:rPr>
                                <w:rFonts w:ascii="Arial" w:eastAsia="宋体" w:hAnsi="Arial" w:cs="Arial"/>
                                <w:i/>
                                <w:iCs/>
                                <w:color w:val="000000"/>
                                <w:kern w:val="0"/>
                                <w:szCs w:val="21"/>
                                <w:bdr w:val="none" w:sz="0" w:space="0" w:color="auto" w:frame="1"/>
                                <w:shd w:val="clear" w:color="auto" w:fill="FFFFFF"/>
                              </w:rPr>
                            </w:pPr>
                            <w:r w:rsidRPr="00BC3F90">
                              <w:rPr>
                                <w:rFonts w:ascii="Arial" w:eastAsia="宋体" w:hAnsi="Arial" w:cs="Arial"/>
                                <w:i/>
                                <w:iCs/>
                                <w:color w:val="000000"/>
                                <w:kern w:val="0"/>
                                <w:szCs w:val="21"/>
                                <w:bdr w:val="none" w:sz="0" w:space="0" w:color="auto" w:frame="1"/>
                                <w:shd w:val="clear" w:color="auto" w:fill="FFFFFF"/>
                              </w:rPr>
                              <w:t xml:space="preserve">Integrated Rexroth hydraulic system, quick response. The low failure rate makes the machine run safely, efficiently and </w:t>
                            </w:r>
                            <w:proofErr w:type="spellStart"/>
                            <w:proofErr w:type="gramStart"/>
                            <w:r w:rsidRPr="00BC3F90">
                              <w:rPr>
                                <w:rFonts w:ascii="Arial" w:eastAsia="宋体" w:hAnsi="Arial" w:cs="Arial"/>
                                <w:i/>
                                <w:iCs/>
                                <w:color w:val="000000"/>
                                <w:kern w:val="0"/>
                                <w:szCs w:val="21"/>
                                <w:bdr w:val="none" w:sz="0" w:space="0" w:color="auto" w:frame="1"/>
                                <w:shd w:val="clear" w:color="auto" w:fill="FFFFFF"/>
                              </w:rPr>
                              <w:t>stably.The</w:t>
                            </w:r>
                            <w:proofErr w:type="spellEnd"/>
                            <w:proofErr w:type="gramEnd"/>
                            <w:r w:rsidRPr="00BC3F90">
                              <w:rPr>
                                <w:rFonts w:ascii="Arial" w:eastAsia="宋体" w:hAnsi="Arial" w:cs="Arial"/>
                                <w:i/>
                                <w:iCs/>
                                <w:color w:val="000000"/>
                                <w:kern w:val="0"/>
                                <w:szCs w:val="21"/>
                                <w:bdr w:val="none" w:sz="0" w:space="0" w:color="auto" w:frame="1"/>
                                <w:shd w:val="clear" w:color="auto" w:fill="FFFFFF"/>
                              </w:rPr>
                              <w:t xml:space="preserve"> whole series of standard is equipped with galvanized cold drawn pipe and German EMB ferrule type pipe joint. Reduce the risk of oil leakage</w:t>
                            </w:r>
                            <w:r w:rsidR="00853389">
                              <w:rPr>
                                <w:rFonts w:ascii="Arial" w:eastAsia="宋体" w:hAnsi="Arial" w:cs="Arial" w:hint="eastAsia"/>
                                <w:i/>
                                <w:iCs/>
                                <w:color w:val="000000"/>
                                <w:kern w:val="0"/>
                                <w:szCs w:val="21"/>
                                <w:bdr w:val="none" w:sz="0" w:space="0" w:color="auto" w:frame="1"/>
                                <w:shd w:val="clear" w:color="auto" w:fill="FFFFFF"/>
                              </w:rPr>
                              <w:t xml:space="preserve"> </w:t>
                            </w:r>
                            <w:r w:rsidRPr="00BC3F90">
                              <w:rPr>
                                <w:rFonts w:ascii="Arial" w:eastAsia="宋体" w:hAnsi="Arial" w:cs="Arial"/>
                                <w:i/>
                                <w:iCs/>
                                <w:color w:val="000000"/>
                                <w:kern w:val="0"/>
                                <w:szCs w:val="21"/>
                                <w:bdr w:val="none" w:sz="0" w:space="0" w:color="auto" w:frame="1"/>
                                <w:shd w:val="clear" w:color="auto" w:fill="FFFFFF"/>
                              </w:rPr>
                              <w:t>by 50% compared with rubber and welded seamless tubing. And in can be longer servic</w:t>
                            </w:r>
                            <w:r>
                              <w:rPr>
                                <w:rFonts w:ascii="Arial" w:eastAsia="宋体" w:hAnsi="Arial" w:cs="Arial"/>
                                <w:i/>
                                <w:iCs/>
                                <w:color w:val="000000"/>
                                <w:kern w:val="0"/>
                                <w:szCs w:val="21"/>
                                <w:bdr w:val="none" w:sz="0" w:space="0" w:color="auto" w:frame="1"/>
                                <w:shd w:val="clear" w:color="auto" w:fill="FFFFFF"/>
                              </w:rPr>
                              <w:t>e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6A13" id="文本框 12" o:spid="_x0000_s1029" type="#_x0000_t202" style="position:absolute;margin-left:188.2pt;margin-top:2.4pt;width:239.4pt;height:269.7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" fillcolor="window" strokeweight=".5pt">
                <v:textbox>
                  <w:txbxContent>
                    <w:p w14:paraId="181A1975" w14:textId="77777777" w:rsidR="00BC3F90" w:rsidRDefault="00BC3F90" w:rsidP="00BC3F90">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4B554E2C" w14:textId="77777777" w:rsidR="00BC3F90" w:rsidRDefault="00BC3F90" w:rsidP="00BC3F90">
                      <w:pPr>
                        <w:rPr>
                          <w:rFonts w:ascii="Arial" w:eastAsia="宋体" w:hAnsi="Arial" w:cs="Arial"/>
                          <w:i/>
                          <w:iCs/>
                          <w:color w:val="000000"/>
                          <w:kern w:val="0"/>
                          <w:szCs w:val="21"/>
                          <w:bdr w:val="none" w:sz="0" w:space="0" w:color="auto" w:frame="1"/>
                          <w:shd w:val="clear" w:color="auto" w:fill="FFFFFF"/>
                        </w:rPr>
                      </w:pPr>
                    </w:p>
                    <w:p w14:paraId="275352A9" w14:textId="60686F2C" w:rsidR="00BC3F90" w:rsidRDefault="00BC3F90" w:rsidP="00BC3F90">
                      <w:pPr>
                        <w:rPr>
                          <w:rFonts w:ascii="Arial" w:eastAsia="宋体" w:hAnsi="Arial" w:cs="Arial"/>
                          <w:b/>
                          <w:bCs/>
                          <w:i/>
                          <w:iCs/>
                          <w:color w:val="000000"/>
                          <w:kern w:val="0"/>
                          <w:sz w:val="28"/>
                          <w:szCs w:val="28"/>
                          <w:bdr w:val="none" w:sz="0" w:space="0" w:color="auto" w:frame="1"/>
                          <w:shd w:val="clear" w:color="auto" w:fill="FFFFFF"/>
                        </w:rPr>
                      </w:pPr>
                      <w:r w:rsidRPr="00BC3F90">
                        <w:rPr>
                          <w:rFonts w:ascii="Arial" w:eastAsia="宋体" w:hAnsi="Arial" w:cs="Arial"/>
                          <w:b/>
                          <w:bCs/>
                          <w:i/>
                          <w:iCs/>
                          <w:color w:val="000000"/>
                          <w:kern w:val="0"/>
                          <w:sz w:val="28"/>
                          <w:szCs w:val="28"/>
                          <w:bdr w:val="none" w:sz="0" w:space="0" w:color="auto" w:frame="1"/>
                          <w:shd w:val="clear" w:color="auto" w:fill="FFFFFF"/>
                        </w:rPr>
                        <w:t>Superior Hydraulic System</w:t>
                      </w:r>
                    </w:p>
                    <w:p w14:paraId="217DE019" w14:textId="77777777" w:rsidR="00BC3F90" w:rsidRDefault="00BC3F90" w:rsidP="00BC3F90">
                      <w:pPr>
                        <w:rPr>
                          <w:rFonts w:ascii="Arial" w:eastAsia="宋体" w:hAnsi="Arial" w:cs="Arial"/>
                          <w:i/>
                          <w:iCs/>
                          <w:color w:val="000000"/>
                          <w:kern w:val="0"/>
                          <w:szCs w:val="21"/>
                          <w:bdr w:val="none" w:sz="0" w:space="0" w:color="auto" w:frame="1"/>
                          <w:shd w:val="clear" w:color="auto" w:fill="FFFFFF"/>
                        </w:rPr>
                      </w:pPr>
                    </w:p>
                    <w:p w14:paraId="4296EF37" w14:textId="66DB49E8" w:rsidR="00BC3F90" w:rsidRPr="00853389" w:rsidRDefault="00BC3F90" w:rsidP="00BC3F90">
                      <w:pPr>
                        <w:rPr>
                          <w:rFonts w:ascii="Arial" w:eastAsia="宋体" w:hAnsi="Arial" w:cs="Arial"/>
                          <w:i/>
                          <w:iCs/>
                          <w:color w:val="000000"/>
                          <w:kern w:val="0"/>
                          <w:szCs w:val="21"/>
                          <w:bdr w:val="none" w:sz="0" w:space="0" w:color="auto" w:frame="1"/>
                          <w:shd w:val="clear" w:color="auto" w:fill="FFFFFF"/>
                        </w:rPr>
                      </w:pPr>
                      <w:r w:rsidRPr="00BC3F90">
                        <w:rPr>
                          <w:rFonts w:ascii="Arial" w:eastAsia="宋体" w:hAnsi="Arial" w:cs="Arial"/>
                          <w:i/>
                          <w:iCs/>
                          <w:color w:val="000000"/>
                          <w:kern w:val="0"/>
                          <w:szCs w:val="21"/>
                          <w:bdr w:val="none" w:sz="0" w:space="0" w:color="auto" w:frame="1"/>
                          <w:shd w:val="clear" w:color="auto" w:fill="FFFFFF"/>
                        </w:rPr>
                        <w:t xml:space="preserve">Integrated Rexroth hydraulic system, quick response. The low failure rate makes the machine run safely, efficiently and </w:t>
                      </w:r>
                      <w:proofErr w:type="spellStart"/>
                      <w:proofErr w:type="gramStart"/>
                      <w:r w:rsidRPr="00BC3F90">
                        <w:rPr>
                          <w:rFonts w:ascii="Arial" w:eastAsia="宋体" w:hAnsi="Arial" w:cs="Arial"/>
                          <w:i/>
                          <w:iCs/>
                          <w:color w:val="000000"/>
                          <w:kern w:val="0"/>
                          <w:szCs w:val="21"/>
                          <w:bdr w:val="none" w:sz="0" w:space="0" w:color="auto" w:frame="1"/>
                          <w:shd w:val="clear" w:color="auto" w:fill="FFFFFF"/>
                        </w:rPr>
                        <w:t>stably.The</w:t>
                      </w:r>
                      <w:proofErr w:type="spellEnd"/>
                      <w:proofErr w:type="gramEnd"/>
                      <w:r w:rsidRPr="00BC3F90">
                        <w:rPr>
                          <w:rFonts w:ascii="Arial" w:eastAsia="宋体" w:hAnsi="Arial" w:cs="Arial"/>
                          <w:i/>
                          <w:iCs/>
                          <w:color w:val="000000"/>
                          <w:kern w:val="0"/>
                          <w:szCs w:val="21"/>
                          <w:bdr w:val="none" w:sz="0" w:space="0" w:color="auto" w:frame="1"/>
                          <w:shd w:val="clear" w:color="auto" w:fill="FFFFFF"/>
                        </w:rPr>
                        <w:t xml:space="preserve"> whole series of standard is equipped with galvanized cold drawn pipe and German EMB ferrule type pipe joint. Reduce the risk of oil leakage</w:t>
                      </w:r>
                      <w:r w:rsidR="00853389">
                        <w:rPr>
                          <w:rFonts w:ascii="Arial" w:eastAsia="宋体" w:hAnsi="Arial" w:cs="Arial" w:hint="eastAsia"/>
                          <w:i/>
                          <w:iCs/>
                          <w:color w:val="000000"/>
                          <w:kern w:val="0"/>
                          <w:szCs w:val="21"/>
                          <w:bdr w:val="none" w:sz="0" w:space="0" w:color="auto" w:frame="1"/>
                          <w:shd w:val="clear" w:color="auto" w:fill="FFFFFF"/>
                        </w:rPr>
                        <w:t xml:space="preserve"> </w:t>
                      </w:r>
                      <w:r w:rsidRPr="00BC3F90">
                        <w:rPr>
                          <w:rFonts w:ascii="Arial" w:eastAsia="宋体" w:hAnsi="Arial" w:cs="Arial"/>
                          <w:i/>
                          <w:iCs/>
                          <w:color w:val="000000"/>
                          <w:kern w:val="0"/>
                          <w:szCs w:val="21"/>
                          <w:bdr w:val="none" w:sz="0" w:space="0" w:color="auto" w:frame="1"/>
                          <w:shd w:val="clear" w:color="auto" w:fill="FFFFFF"/>
                        </w:rPr>
                        <w:t>by 50% compared with rubber and welded seamless tubing. And in can be longer servic</w:t>
                      </w:r>
                      <w:r>
                        <w:rPr>
                          <w:rFonts w:ascii="Arial" w:eastAsia="宋体" w:hAnsi="Arial" w:cs="Arial"/>
                          <w:i/>
                          <w:iCs/>
                          <w:color w:val="000000"/>
                          <w:kern w:val="0"/>
                          <w:szCs w:val="21"/>
                          <w:bdr w:val="none" w:sz="0" w:space="0" w:color="auto" w:frame="1"/>
                          <w:shd w:val="clear" w:color="auto" w:fill="FFFFFF"/>
                        </w:rPr>
                        <w:t>e life.</w:t>
                      </w:r>
                    </w:p>
                  </w:txbxContent>
                </v:textbox>
                <w10:wrap anchorx="margin"/>
              </v:shape>
            </w:pict>
          </mc:Fallback>
        </mc:AlternateContent>
      </w:r>
      <w:r>
        <w:rPr>
          <w:rFonts w:ascii="Arial" w:eastAsia="等线" w:hAnsi="Arial" w:cs="Arial"/>
          <w:i/>
          <w:iCs/>
          <w:noProof/>
          <w:color w:val="333333"/>
          <w:szCs w:val="21"/>
          <w:shd w:val="clear" w:color="auto" w:fill="FFFFFF"/>
        </w:rPr>
        <w:drawing>
          <wp:anchor distT="0" distB="0" distL="114300" distR="114300" simplePos="0" relativeHeight="251845632" behindDoc="0" locked="0" layoutInCell="1" allowOverlap="1" wp14:anchorId="6754D074" wp14:editId="0B2B1E15">
            <wp:simplePos x="0" y="0"/>
            <wp:positionH relativeFrom="margin">
              <wp:align>left</wp:align>
            </wp:positionH>
            <wp:positionV relativeFrom="paragraph">
              <wp:posOffset>37637</wp:posOffset>
            </wp:positionV>
            <wp:extent cx="3003918" cy="1689315"/>
            <wp:effectExtent l="0" t="0" r="6350"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3918" cy="1689315"/>
                    </a:xfrm>
                    <a:prstGeom prst="rect">
                      <a:avLst/>
                    </a:prstGeom>
                  </pic:spPr>
                </pic:pic>
              </a:graphicData>
            </a:graphic>
            <wp14:sizeRelH relativeFrom="margin">
              <wp14:pctWidth>0</wp14:pctWidth>
            </wp14:sizeRelH>
            <wp14:sizeRelV relativeFrom="margin">
              <wp14:pctHeight>0</wp14:pctHeight>
            </wp14:sizeRelV>
          </wp:anchor>
        </w:drawing>
      </w:r>
    </w:p>
    <w:p w14:paraId="62239CD9" w14:textId="2BC7C589" w:rsidR="0048124B" w:rsidRDefault="0048124B" w:rsidP="00973EF5">
      <w:pPr>
        <w:widowControl/>
        <w:jc w:val="left"/>
        <w:rPr>
          <w:rFonts w:ascii="Arial" w:eastAsia="等线" w:hAnsi="Arial" w:cs="Arial"/>
          <w:i/>
          <w:iCs/>
          <w:color w:val="333333"/>
          <w:szCs w:val="21"/>
          <w:shd w:val="clear" w:color="auto" w:fill="FFFFFF"/>
        </w:rPr>
      </w:pPr>
    </w:p>
    <w:p w14:paraId="779C81C4" w14:textId="1130230F" w:rsidR="0048124B" w:rsidRDefault="0048124B" w:rsidP="00973EF5">
      <w:pPr>
        <w:widowControl/>
        <w:jc w:val="left"/>
        <w:rPr>
          <w:rFonts w:ascii="Arial" w:eastAsia="等线" w:hAnsi="Arial" w:cs="Arial"/>
          <w:i/>
          <w:iCs/>
          <w:color w:val="333333"/>
          <w:szCs w:val="21"/>
          <w:shd w:val="clear" w:color="auto" w:fill="FFFFFF"/>
        </w:rPr>
      </w:pPr>
    </w:p>
    <w:p w14:paraId="78996970" w14:textId="1FFA8661" w:rsidR="0048124B" w:rsidRDefault="0048124B" w:rsidP="00973EF5">
      <w:pPr>
        <w:widowControl/>
        <w:jc w:val="left"/>
        <w:rPr>
          <w:rFonts w:ascii="Arial" w:eastAsia="等线" w:hAnsi="Arial" w:cs="Arial"/>
          <w:i/>
          <w:iCs/>
          <w:color w:val="333333"/>
          <w:szCs w:val="21"/>
          <w:shd w:val="clear" w:color="auto" w:fill="FFFFFF"/>
        </w:rPr>
      </w:pPr>
    </w:p>
    <w:p w14:paraId="29758357" w14:textId="5831556C" w:rsidR="0048124B" w:rsidRDefault="0048124B" w:rsidP="00973EF5">
      <w:pPr>
        <w:widowControl/>
        <w:jc w:val="left"/>
        <w:rPr>
          <w:rFonts w:ascii="Arial" w:eastAsia="等线" w:hAnsi="Arial" w:cs="Arial"/>
          <w:i/>
          <w:iCs/>
          <w:color w:val="333333"/>
          <w:szCs w:val="21"/>
          <w:shd w:val="clear" w:color="auto" w:fill="FFFFFF"/>
        </w:rPr>
      </w:pPr>
    </w:p>
    <w:p w14:paraId="47DDD286" w14:textId="5B0C4641" w:rsidR="00973EF5" w:rsidRDefault="00973EF5" w:rsidP="002535E1">
      <w:pPr>
        <w:widowControl/>
        <w:rPr>
          <w:rFonts w:ascii="Arial" w:eastAsia="宋体" w:hAnsi="Arial" w:cs="Arial"/>
          <w:i/>
          <w:iCs/>
          <w:color w:val="333333"/>
          <w:kern w:val="0"/>
          <w:sz w:val="18"/>
          <w:szCs w:val="18"/>
          <w:bdr w:val="none" w:sz="0" w:space="0" w:color="auto" w:frame="1"/>
          <w:shd w:val="clear" w:color="auto" w:fill="FFFFFF"/>
        </w:rPr>
      </w:pPr>
    </w:p>
    <w:p w14:paraId="3AE97D9B" w14:textId="5DEB2367" w:rsidR="00973EF5" w:rsidRDefault="00973EF5" w:rsidP="002535E1">
      <w:pPr>
        <w:widowControl/>
        <w:rPr>
          <w:rFonts w:ascii="Arial" w:eastAsia="宋体" w:hAnsi="Arial" w:cs="Arial"/>
          <w:i/>
          <w:iCs/>
          <w:color w:val="333333"/>
          <w:kern w:val="0"/>
          <w:sz w:val="18"/>
          <w:szCs w:val="18"/>
          <w:bdr w:val="none" w:sz="0" w:space="0" w:color="auto" w:frame="1"/>
          <w:shd w:val="clear" w:color="auto" w:fill="FFFFFF"/>
        </w:rPr>
      </w:pPr>
    </w:p>
    <w:p w14:paraId="382F2790" w14:textId="69BF7BEA" w:rsidR="00973EF5" w:rsidRDefault="00973EF5" w:rsidP="002535E1">
      <w:pPr>
        <w:widowControl/>
        <w:rPr>
          <w:rFonts w:ascii="Arial" w:eastAsia="宋体" w:hAnsi="Arial" w:cs="Arial"/>
          <w:i/>
          <w:iCs/>
          <w:color w:val="333333"/>
          <w:kern w:val="0"/>
          <w:sz w:val="18"/>
          <w:szCs w:val="18"/>
          <w:bdr w:val="none" w:sz="0" w:space="0" w:color="auto" w:frame="1"/>
          <w:shd w:val="clear" w:color="auto" w:fill="FFFFFF"/>
        </w:rPr>
      </w:pPr>
    </w:p>
    <w:p w14:paraId="39BEE065" w14:textId="7201A3BC" w:rsidR="00C56E36" w:rsidRDefault="0019796B" w:rsidP="002535E1">
      <w:pPr>
        <w:widowControl/>
        <w:rPr>
          <w:rFonts w:ascii="Arial" w:eastAsia="宋体" w:hAnsi="Arial" w:cs="Arial"/>
          <w:i/>
          <w:iCs/>
          <w:color w:val="333333"/>
          <w:kern w:val="0"/>
          <w:sz w:val="18"/>
          <w:szCs w:val="18"/>
          <w:bdr w:val="none" w:sz="0" w:space="0" w:color="auto" w:frame="1"/>
          <w:shd w:val="clear" w:color="auto" w:fill="FFFFFF"/>
        </w:rPr>
      </w:pPr>
      <w:r>
        <w:rPr>
          <w:rFonts w:ascii="Arial" w:eastAsia="等线" w:hAnsi="Arial" w:cs="Arial"/>
          <w:i/>
          <w:iCs/>
          <w:noProof/>
          <w:color w:val="333333"/>
          <w:szCs w:val="21"/>
          <w:shd w:val="clear" w:color="auto" w:fill="FFFFFF"/>
        </w:rPr>
        <w:drawing>
          <wp:anchor distT="0" distB="0" distL="114300" distR="114300" simplePos="0" relativeHeight="251842560" behindDoc="0" locked="0" layoutInCell="1" allowOverlap="1" wp14:anchorId="4D2D8DC9" wp14:editId="43F35A6F">
            <wp:simplePos x="0" y="0"/>
            <wp:positionH relativeFrom="margin">
              <wp:align>left</wp:align>
            </wp:positionH>
            <wp:positionV relativeFrom="paragraph">
              <wp:posOffset>142197</wp:posOffset>
            </wp:positionV>
            <wp:extent cx="3003550" cy="1689257"/>
            <wp:effectExtent l="0" t="0" r="635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3550" cy="1689257"/>
                    </a:xfrm>
                    <a:prstGeom prst="rect">
                      <a:avLst/>
                    </a:prstGeom>
                  </pic:spPr>
                </pic:pic>
              </a:graphicData>
            </a:graphic>
            <wp14:sizeRelH relativeFrom="margin">
              <wp14:pctWidth>0</wp14:pctWidth>
            </wp14:sizeRelH>
            <wp14:sizeRelV relativeFrom="margin">
              <wp14:pctHeight>0</wp14:pctHeight>
            </wp14:sizeRelV>
          </wp:anchor>
        </w:drawing>
      </w:r>
    </w:p>
    <w:p w14:paraId="0283C331" w14:textId="333100F8" w:rsidR="00221314" w:rsidRDefault="00221314" w:rsidP="002535E1">
      <w:pPr>
        <w:widowControl/>
        <w:rPr>
          <w:rFonts w:ascii="Arial" w:eastAsia="宋体" w:hAnsi="Arial" w:cs="Arial"/>
          <w:i/>
          <w:iCs/>
          <w:color w:val="333333"/>
          <w:kern w:val="0"/>
          <w:sz w:val="18"/>
          <w:szCs w:val="18"/>
          <w:bdr w:val="none" w:sz="0" w:space="0" w:color="auto" w:frame="1"/>
          <w:shd w:val="clear" w:color="auto" w:fill="FFFFFF"/>
        </w:rPr>
      </w:pPr>
    </w:p>
    <w:p w14:paraId="2F383510" w14:textId="17D5FA80"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641651B6" w14:textId="242233B7"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6DB6CD65" w14:textId="7FE827FF"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2C53C8F6" w14:textId="5E787BFB"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39AAD4DF" w14:textId="1605F9F7"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6A9EC607" w14:textId="7B8A5EBE"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2DA12609" w14:textId="5B00607B"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bookmarkEnd w:id="3"/>
    <w:p w14:paraId="10CAEBBF" w14:textId="4BDFACFD"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21C1BDF6" w14:textId="77777777" w:rsidR="0019796B" w:rsidRDefault="0019796B" w:rsidP="00544BC6">
      <w:pPr>
        <w:ind w:right="120"/>
        <w:jc w:val="right"/>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060CE0" w14:textId="724A26DC" w:rsidR="00544BC6" w:rsidRPr="00544BC6" w:rsidRDefault="00544BC6" w:rsidP="00544BC6">
      <w:pPr>
        <w:ind w:right="120"/>
        <w:jc w:val="right"/>
        <w:rPr>
          <w:rFonts w:ascii="Arial" w:eastAsia="等线" w:hAnsi="Arial" w:cs="Arial"/>
          <w:b/>
          <w:bCs/>
          <w:color w:val="ED7D31"/>
          <w:sz w:val="44"/>
          <w:szCs w:val="44"/>
        </w:rPr>
      </w:pP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B27F6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Stopp</w:t>
      </w:r>
      <w:r w:rsidR="00B27F60" w:rsidRPr="00B27F6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ing </w:t>
      </w:r>
      <w:r w:rsidR="00B27F6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B27F60" w:rsidRPr="00B27F60">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evice</w:t>
      </w:r>
    </w:p>
    <w:p w14:paraId="1C28F047" w14:textId="2C9A339F" w:rsidR="00544BC6" w:rsidRDefault="00544BC6" w:rsidP="00544BC6">
      <w:pPr>
        <w:widowControl/>
        <w:jc w:val="left"/>
        <w:rPr>
          <w:rFonts w:ascii="Arial" w:eastAsia="等线" w:hAnsi="Arial" w:cs="Arial"/>
          <w:i/>
          <w:iCs/>
          <w:color w:val="333333"/>
          <w:szCs w:val="21"/>
          <w:shd w:val="clear" w:color="auto" w:fill="FFFFFF"/>
        </w:rPr>
      </w:pPr>
    </w:p>
    <w:p w14:paraId="699693DB" w14:textId="138E5E97" w:rsidR="00544BC6" w:rsidRDefault="0019796B" w:rsidP="00544BC6">
      <w:pPr>
        <w:widowControl/>
        <w:jc w:val="left"/>
        <w:rPr>
          <w:rFonts w:ascii="Arial" w:eastAsia="等线" w:hAnsi="Arial" w:cs="Arial"/>
          <w:i/>
          <w:iCs/>
          <w:color w:val="333333"/>
          <w:szCs w:val="21"/>
          <w:shd w:val="clear" w:color="auto" w:fill="FFFFFF"/>
        </w:rPr>
      </w:pPr>
      <w:r w:rsidRPr="005364F7">
        <w:rPr>
          <w:rFonts w:ascii="等线" w:eastAsia="等线" w:hAnsi="等线" w:cs="Times New Roman"/>
          <w:noProof/>
        </w:rPr>
        <mc:AlternateContent>
          <mc:Choice Requires="wps">
            <w:drawing>
              <wp:anchor distT="0" distB="0" distL="114300" distR="114300" simplePos="0" relativeHeight="251848704" behindDoc="0" locked="0" layoutInCell="1" allowOverlap="1" wp14:anchorId="38B9CE0A" wp14:editId="57CF7B9B">
                <wp:simplePos x="0" y="0"/>
                <wp:positionH relativeFrom="margin">
                  <wp:align>left</wp:align>
                </wp:positionH>
                <wp:positionV relativeFrom="paragraph">
                  <wp:posOffset>28360</wp:posOffset>
                </wp:positionV>
                <wp:extent cx="3040380" cy="3556861"/>
                <wp:effectExtent l="0" t="0" r="26670" b="24765"/>
                <wp:wrapNone/>
                <wp:docPr id="14" name="文本框 14"/>
                <wp:cNvGraphicFramePr/>
                <a:graphic xmlns:a="http://schemas.openxmlformats.org/drawingml/2006/main">
                  <a:graphicData uri="http://schemas.microsoft.com/office/word/2010/wordprocessingShape">
                    <wps:wsp>
                      <wps:cNvSpPr txBox="1"/>
                      <wps:spPr>
                        <a:xfrm>
                          <a:off x="0" y="0"/>
                          <a:ext cx="3040380" cy="3556861"/>
                        </a:xfrm>
                        <a:prstGeom prst="rect">
                          <a:avLst/>
                        </a:prstGeom>
                        <a:solidFill>
                          <a:sysClr val="window" lastClr="FFFFFF"/>
                        </a:solidFill>
                        <a:ln w="6350">
                          <a:solidFill>
                            <a:prstClr val="black"/>
                          </a:solidFill>
                        </a:ln>
                      </wps:spPr>
                      <wps:txbx>
                        <w:txbxContent>
                          <w:p w14:paraId="590A67AF" w14:textId="77777777" w:rsidR="00544BC6" w:rsidRDefault="00544BC6" w:rsidP="00544BC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7F387784" w14:textId="1DB42E8A" w:rsidR="00544BC6" w:rsidRDefault="00544BC6" w:rsidP="00544BC6">
                            <w:pPr>
                              <w:rPr>
                                <w:rFonts w:ascii="Arial" w:eastAsia="宋体" w:hAnsi="Arial" w:cs="Arial"/>
                                <w:i/>
                                <w:iCs/>
                                <w:color w:val="000000"/>
                                <w:kern w:val="0"/>
                                <w:szCs w:val="21"/>
                                <w:bdr w:val="none" w:sz="0" w:space="0" w:color="auto" w:frame="1"/>
                                <w:shd w:val="clear" w:color="auto" w:fill="FFFFFF"/>
                              </w:rPr>
                            </w:pPr>
                          </w:p>
                          <w:p w14:paraId="246A319C" w14:textId="77777777" w:rsidR="0019796B" w:rsidRDefault="0019796B" w:rsidP="00544BC6">
                            <w:pPr>
                              <w:rPr>
                                <w:rFonts w:ascii="Arial" w:eastAsia="宋体" w:hAnsi="Arial" w:cs="Arial"/>
                                <w:i/>
                                <w:iCs/>
                                <w:color w:val="000000"/>
                                <w:kern w:val="0"/>
                                <w:szCs w:val="21"/>
                                <w:bdr w:val="none" w:sz="0" w:space="0" w:color="auto" w:frame="1"/>
                                <w:shd w:val="clear" w:color="auto" w:fill="FFFFFF"/>
                              </w:rPr>
                            </w:pPr>
                          </w:p>
                          <w:p w14:paraId="304C024F" w14:textId="1B8B8E8F" w:rsidR="00544BC6" w:rsidRDefault="00544BC6" w:rsidP="00544BC6">
                            <w:pPr>
                              <w:rPr>
                                <w:rFonts w:ascii="Arial" w:eastAsia="宋体" w:hAnsi="Arial" w:cs="Arial"/>
                                <w:i/>
                                <w:iCs/>
                                <w:color w:val="000000"/>
                                <w:kern w:val="0"/>
                                <w:szCs w:val="21"/>
                                <w:bdr w:val="none" w:sz="0" w:space="0" w:color="auto" w:frame="1"/>
                                <w:shd w:val="clear" w:color="auto" w:fill="FFFFFF"/>
                              </w:rPr>
                            </w:pPr>
                            <w:r>
                              <w:rPr>
                                <w:rFonts w:ascii="Arial" w:eastAsia="宋体" w:hAnsi="Arial" w:cs="Arial"/>
                                <w:b/>
                                <w:bCs/>
                                <w:i/>
                                <w:iCs/>
                                <w:color w:val="000000"/>
                                <w:kern w:val="0"/>
                                <w:sz w:val="28"/>
                                <w:szCs w:val="28"/>
                                <w:bdr w:val="none" w:sz="0" w:space="0" w:color="auto" w:frame="1"/>
                                <w:shd w:val="clear" w:color="auto" w:fill="FFFFFF"/>
                              </w:rPr>
                              <w:t>C</w:t>
                            </w:r>
                            <w:r w:rsidRPr="00544BC6">
                              <w:rPr>
                                <w:rFonts w:ascii="Arial" w:eastAsia="宋体" w:hAnsi="Arial" w:cs="Arial"/>
                                <w:b/>
                                <w:bCs/>
                                <w:i/>
                                <w:iCs/>
                                <w:color w:val="000000"/>
                                <w:kern w:val="0"/>
                                <w:sz w:val="28"/>
                                <w:szCs w:val="28"/>
                                <w:bdr w:val="none" w:sz="0" w:space="0" w:color="auto" w:frame="1"/>
                                <w:shd w:val="clear" w:color="auto" w:fill="FFFFFF"/>
                              </w:rPr>
                              <w:t>onvenient Back-</w:t>
                            </w:r>
                            <w:proofErr w:type="gramStart"/>
                            <w:r w:rsidRPr="00544BC6">
                              <w:rPr>
                                <w:rFonts w:ascii="Arial" w:eastAsia="宋体" w:hAnsi="Arial" w:cs="Arial"/>
                                <w:b/>
                                <w:bCs/>
                                <w:i/>
                                <w:iCs/>
                                <w:color w:val="000000"/>
                                <w:kern w:val="0"/>
                                <w:sz w:val="28"/>
                                <w:szCs w:val="28"/>
                                <w:bdr w:val="none" w:sz="0" w:space="0" w:color="auto" w:frame="1"/>
                                <w:shd w:val="clear" w:color="auto" w:fill="FFFFFF"/>
                              </w:rPr>
                              <w:t>Gauge</w:t>
                            </w:r>
                            <w:r w:rsidR="00BB6C1C">
                              <w:rPr>
                                <w:rFonts w:ascii="Arial" w:eastAsia="宋体" w:hAnsi="Arial" w:cs="Arial"/>
                                <w:b/>
                                <w:bCs/>
                                <w:i/>
                                <w:iCs/>
                                <w:color w:val="000000"/>
                                <w:kern w:val="0"/>
                                <w:sz w:val="28"/>
                                <w:szCs w:val="28"/>
                                <w:bdr w:val="none" w:sz="0" w:space="0" w:color="auto" w:frame="1"/>
                                <w:shd w:val="clear" w:color="auto" w:fill="FFFFFF"/>
                              </w:rPr>
                              <w:t>(</w:t>
                            </w:r>
                            <w:proofErr w:type="gramEnd"/>
                            <w:r w:rsidR="00CC5EC6">
                              <w:rPr>
                                <w:rFonts w:ascii="Arial" w:eastAsia="宋体" w:hAnsi="Arial" w:cs="Arial"/>
                                <w:b/>
                                <w:bCs/>
                                <w:i/>
                                <w:iCs/>
                                <w:color w:val="000000"/>
                                <w:kern w:val="0"/>
                                <w:sz w:val="28"/>
                                <w:szCs w:val="28"/>
                                <w:bdr w:val="none" w:sz="0" w:space="0" w:color="auto" w:frame="1"/>
                                <w:shd w:val="clear" w:color="auto" w:fill="FFFFFF"/>
                              </w:rPr>
                              <w:t>2</w:t>
                            </w:r>
                            <w:r w:rsidR="00BB6C1C">
                              <w:rPr>
                                <w:rFonts w:ascii="Arial" w:eastAsia="宋体" w:hAnsi="Arial" w:cs="Arial"/>
                                <w:b/>
                                <w:bCs/>
                                <w:i/>
                                <w:iCs/>
                                <w:color w:val="000000"/>
                                <w:kern w:val="0"/>
                                <w:sz w:val="28"/>
                                <w:szCs w:val="28"/>
                                <w:bdr w:val="none" w:sz="0" w:space="0" w:color="auto" w:frame="1"/>
                                <w:shd w:val="clear" w:color="auto" w:fill="FFFFFF"/>
                              </w:rPr>
                              <w:t xml:space="preserve"> Axis)</w:t>
                            </w:r>
                          </w:p>
                          <w:p w14:paraId="21083E7A" w14:textId="77777777" w:rsidR="00544BC6" w:rsidRDefault="00544BC6" w:rsidP="00544BC6">
                            <w:pPr>
                              <w:rPr>
                                <w:rFonts w:ascii="Arial" w:eastAsia="宋体" w:hAnsi="Arial" w:cs="Arial"/>
                                <w:i/>
                                <w:iCs/>
                                <w:color w:val="000000"/>
                                <w:kern w:val="0"/>
                                <w:szCs w:val="21"/>
                                <w:bdr w:val="none" w:sz="0" w:space="0" w:color="auto" w:frame="1"/>
                                <w:shd w:val="clear" w:color="auto" w:fill="FFFFFF"/>
                              </w:rPr>
                            </w:pPr>
                          </w:p>
                          <w:p w14:paraId="26CB874B" w14:textId="5E121391" w:rsidR="00544BC6" w:rsidRPr="00544BC6" w:rsidRDefault="00544BC6" w:rsidP="00544BC6">
                            <w:pPr>
                              <w:rPr>
                                <w:rFonts w:ascii="Arial" w:eastAsia="宋体" w:hAnsi="Arial" w:cs="Arial"/>
                                <w:i/>
                                <w:iCs/>
                                <w:color w:val="000000"/>
                                <w:kern w:val="0"/>
                                <w:szCs w:val="21"/>
                                <w:bdr w:val="none" w:sz="0" w:space="0" w:color="auto" w:frame="1"/>
                                <w:shd w:val="clear" w:color="auto" w:fill="FFFFFF"/>
                              </w:rPr>
                            </w:pPr>
                            <w:r w:rsidRPr="00544BC6">
                              <w:rPr>
                                <w:rFonts w:ascii="Arial" w:eastAsia="宋体" w:hAnsi="Arial" w:cs="Arial"/>
                                <w:i/>
                                <w:iCs/>
                                <w:color w:val="000000"/>
                                <w:kern w:val="0"/>
                                <w:szCs w:val="21"/>
                                <w:bdr w:val="none" w:sz="0" w:space="0" w:color="auto" w:frame="1"/>
                                <w:shd w:val="clear" w:color="auto" w:fill="FFFFFF"/>
                              </w:rPr>
                              <w:t xml:space="preserve">The unique and novel ball screw linear guide structure back-gauge ensures high positioning </w:t>
                            </w:r>
                            <w:proofErr w:type="spellStart"/>
                            <w:proofErr w:type="gramStart"/>
                            <w:r w:rsidRPr="00544BC6">
                              <w:rPr>
                                <w:rFonts w:ascii="Arial" w:eastAsia="宋体" w:hAnsi="Arial" w:cs="Arial"/>
                                <w:i/>
                                <w:iCs/>
                                <w:color w:val="000000"/>
                                <w:kern w:val="0"/>
                                <w:szCs w:val="21"/>
                                <w:bdr w:val="none" w:sz="0" w:space="0" w:color="auto" w:frame="1"/>
                                <w:shd w:val="clear" w:color="auto" w:fill="FFFFFF"/>
                              </w:rPr>
                              <w:t>accuracy.</w:t>
                            </w:r>
                            <w:r w:rsidR="00B27F60" w:rsidRPr="00B27F60">
                              <w:rPr>
                                <w:rFonts w:ascii="Arial" w:eastAsia="宋体" w:hAnsi="Arial" w:cs="Arial"/>
                                <w:i/>
                                <w:iCs/>
                                <w:color w:val="000000"/>
                                <w:kern w:val="0"/>
                                <w:szCs w:val="21"/>
                                <w:bdr w:val="none" w:sz="0" w:space="0" w:color="auto" w:frame="1"/>
                                <w:shd w:val="clear" w:color="auto" w:fill="FFFFFF"/>
                              </w:rPr>
                              <w:t>The</w:t>
                            </w:r>
                            <w:proofErr w:type="spellEnd"/>
                            <w:proofErr w:type="gramEnd"/>
                            <w:r w:rsidR="00B27F60" w:rsidRPr="00B27F60">
                              <w:rPr>
                                <w:rFonts w:ascii="Arial" w:eastAsia="宋体" w:hAnsi="Arial" w:cs="Arial"/>
                                <w:i/>
                                <w:iCs/>
                                <w:color w:val="000000"/>
                                <w:kern w:val="0"/>
                                <w:szCs w:val="21"/>
                                <w:bdr w:val="none" w:sz="0" w:space="0" w:color="auto" w:frame="1"/>
                                <w:shd w:val="clear" w:color="auto" w:fill="FFFFFF"/>
                              </w:rPr>
                              <w:t xml:space="preserve"> straight double guide rail beam system is adopted. </w:t>
                            </w:r>
                            <w:r w:rsidRPr="00544BC6">
                              <w:rPr>
                                <w:rFonts w:ascii="Arial" w:eastAsia="宋体" w:hAnsi="Arial" w:cs="Arial"/>
                                <w:i/>
                                <w:iCs/>
                                <w:color w:val="000000"/>
                                <w:kern w:val="0"/>
                                <w:szCs w:val="21"/>
                                <w:bdr w:val="none" w:sz="0" w:space="0" w:color="auto" w:frame="1"/>
                                <w:shd w:val="clear" w:color="auto" w:fill="FFFFFF"/>
                              </w:rPr>
                              <w:t xml:space="preserve">Multi-level with movable, adjustable stop fingers. Increased positioning range makes bending more efficient and </w:t>
                            </w:r>
                            <w:proofErr w:type="gramStart"/>
                            <w:r w:rsidRPr="00544BC6">
                              <w:rPr>
                                <w:rFonts w:ascii="Arial" w:eastAsia="宋体" w:hAnsi="Arial" w:cs="Arial"/>
                                <w:i/>
                                <w:iCs/>
                                <w:color w:val="000000"/>
                                <w:kern w:val="0"/>
                                <w:szCs w:val="21"/>
                                <w:bdr w:val="none" w:sz="0" w:space="0" w:color="auto" w:frame="1"/>
                                <w:shd w:val="clear" w:color="auto" w:fill="FFFFFF"/>
                              </w:rPr>
                              <w:t>accurate .</w:t>
                            </w:r>
                            <w:proofErr w:type="gramEnd"/>
                            <w:r w:rsidRPr="00544BC6">
                              <w:rPr>
                                <w:rFonts w:ascii="Arial" w:eastAsia="宋体" w:hAnsi="Arial" w:cs="Arial"/>
                                <w:i/>
                                <w:iCs/>
                                <w:color w:val="000000"/>
                                <w:kern w:val="0"/>
                                <w:szCs w:val="21"/>
                                <w:bdr w:val="none" w:sz="0" w:space="0" w:color="auto" w:frame="1"/>
                                <w:shd w:val="clear" w:color="auto" w:fill="FFFFFF"/>
                              </w:rPr>
                              <w:t xml:space="preserve"> </w:t>
                            </w:r>
                          </w:p>
                          <w:p w14:paraId="254F9713" w14:textId="69120E4D" w:rsidR="00544BC6" w:rsidRPr="00885B35" w:rsidRDefault="00544BC6" w:rsidP="00544BC6">
                            <w:r w:rsidRPr="00544BC6">
                              <w:rPr>
                                <w:rFonts w:ascii="Arial" w:eastAsia="宋体" w:hAnsi="Arial" w:cs="Arial"/>
                                <w:i/>
                                <w:iCs/>
                                <w:color w:val="000000"/>
                                <w:kern w:val="0"/>
                                <w:szCs w:val="21"/>
                                <w:bdr w:val="none" w:sz="0" w:space="0" w:color="auto" w:frame="1"/>
                                <w:shd w:val="clear" w:color="auto" w:fill="FFFFFF"/>
                              </w:rPr>
                              <w:t>Optional function more Complete multiple Axes.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9CE0A" id="_x0000_t202" coordsize="21600,21600" o:spt="202" path="m,l,21600r21600,l21600,xe">
                <v:stroke joinstyle="miter"/>
                <v:path gradientshapeok="t" o:connecttype="rect"/>
              </v:shapetype>
              <v:shape id="文本框 14" o:spid="_x0000_s1030" type="#_x0000_t202" style="position:absolute;margin-left:0;margin-top:2.25pt;width:239.4pt;height:280.05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" fillcolor="window" strokeweight=".5pt">
                <v:textbox>
                  <w:txbxContent>
                    <w:p w14:paraId="590A67AF" w14:textId="77777777" w:rsidR="00544BC6" w:rsidRDefault="00544BC6" w:rsidP="00544BC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7F387784" w14:textId="1DB42E8A" w:rsidR="00544BC6" w:rsidRDefault="00544BC6" w:rsidP="00544BC6">
                      <w:pPr>
                        <w:rPr>
                          <w:rFonts w:ascii="Arial" w:eastAsia="宋体" w:hAnsi="Arial" w:cs="Arial"/>
                          <w:i/>
                          <w:iCs/>
                          <w:color w:val="000000"/>
                          <w:kern w:val="0"/>
                          <w:szCs w:val="21"/>
                          <w:bdr w:val="none" w:sz="0" w:space="0" w:color="auto" w:frame="1"/>
                          <w:shd w:val="clear" w:color="auto" w:fill="FFFFFF"/>
                        </w:rPr>
                      </w:pPr>
                    </w:p>
                    <w:p w14:paraId="246A319C" w14:textId="77777777" w:rsidR="0019796B" w:rsidRDefault="0019796B" w:rsidP="00544BC6">
                      <w:pPr>
                        <w:rPr>
                          <w:rFonts w:ascii="Arial" w:eastAsia="宋体" w:hAnsi="Arial" w:cs="Arial"/>
                          <w:i/>
                          <w:iCs/>
                          <w:color w:val="000000"/>
                          <w:kern w:val="0"/>
                          <w:szCs w:val="21"/>
                          <w:bdr w:val="none" w:sz="0" w:space="0" w:color="auto" w:frame="1"/>
                          <w:shd w:val="clear" w:color="auto" w:fill="FFFFFF"/>
                        </w:rPr>
                      </w:pPr>
                    </w:p>
                    <w:p w14:paraId="304C024F" w14:textId="1B8B8E8F" w:rsidR="00544BC6" w:rsidRDefault="00544BC6" w:rsidP="00544BC6">
                      <w:pPr>
                        <w:rPr>
                          <w:rFonts w:ascii="Arial" w:eastAsia="宋体" w:hAnsi="Arial" w:cs="Arial"/>
                          <w:i/>
                          <w:iCs/>
                          <w:color w:val="000000"/>
                          <w:kern w:val="0"/>
                          <w:szCs w:val="21"/>
                          <w:bdr w:val="none" w:sz="0" w:space="0" w:color="auto" w:frame="1"/>
                          <w:shd w:val="clear" w:color="auto" w:fill="FFFFFF"/>
                        </w:rPr>
                      </w:pPr>
                      <w:r>
                        <w:rPr>
                          <w:rFonts w:ascii="Arial" w:eastAsia="宋体" w:hAnsi="Arial" w:cs="Arial"/>
                          <w:b/>
                          <w:bCs/>
                          <w:i/>
                          <w:iCs/>
                          <w:color w:val="000000"/>
                          <w:kern w:val="0"/>
                          <w:sz w:val="28"/>
                          <w:szCs w:val="28"/>
                          <w:bdr w:val="none" w:sz="0" w:space="0" w:color="auto" w:frame="1"/>
                          <w:shd w:val="clear" w:color="auto" w:fill="FFFFFF"/>
                        </w:rPr>
                        <w:t>C</w:t>
                      </w:r>
                      <w:r w:rsidRPr="00544BC6">
                        <w:rPr>
                          <w:rFonts w:ascii="Arial" w:eastAsia="宋体" w:hAnsi="Arial" w:cs="Arial"/>
                          <w:b/>
                          <w:bCs/>
                          <w:i/>
                          <w:iCs/>
                          <w:color w:val="000000"/>
                          <w:kern w:val="0"/>
                          <w:sz w:val="28"/>
                          <w:szCs w:val="28"/>
                          <w:bdr w:val="none" w:sz="0" w:space="0" w:color="auto" w:frame="1"/>
                          <w:shd w:val="clear" w:color="auto" w:fill="FFFFFF"/>
                        </w:rPr>
                        <w:t>onvenient Back-</w:t>
                      </w:r>
                      <w:proofErr w:type="gramStart"/>
                      <w:r w:rsidRPr="00544BC6">
                        <w:rPr>
                          <w:rFonts w:ascii="Arial" w:eastAsia="宋体" w:hAnsi="Arial" w:cs="Arial"/>
                          <w:b/>
                          <w:bCs/>
                          <w:i/>
                          <w:iCs/>
                          <w:color w:val="000000"/>
                          <w:kern w:val="0"/>
                          <w:sz w:val="28"/>
                          <w:szCs w:val="28"/>
                          <w:bdr w:val="none" w:sz="0" w:space="0" w:color="auto" w:frame="1"/>
                          <w:shd w:val="clear" w:color="auto" w:fill="FFFFFF"/>
                        </w:rPr>
                        <w:t>Gauge</w:t>
                      </w:r>
                      <w:r w:rsidR="00BB6C1C">
                        <w:rPr>
                          <w:rFonts w:ascii="Arial" w:eastAsia="宋体" w:hAnsi="Arial" w:cs="Arial"/>
                          <w:b/>
                          <w:bCs/>
                          <w:i/>
                          <w:iCs/>
                          <w:color w:val="000000"/>
                          <w:kern w:val="0"/>
                          <w:sz w:val="28"/>
                          <w:szCs w:val="28"/>
                          <w:bdr w:val="none" w:sz="0" w:space="0" w:color="auto" w:frame="1"/>
                          <w:shd w:val="clear" w:color="auto" w:fill="FFFFFF"/>
                        </w:rPr>
                        <w:t>(</w:t>
                      </w:r>
                      <w:proofErr w:type="gramEnd"/>
                      <w:r w:rsidR="00CC5EC6">
                        <w:rPr>
                          <w:rFonts w:ascii="Arial" w:eastAsia="宋体" w:hAnsi="Arial" w:cs="Arial"/>
                          <w:b/>
                          <w:bCs/>
                          <w:i/>
                          <w:iCs/>
                          <w:color w:val="000000"/>
                          <w:kern w:val="0"/>
                          <w:sz w:val="28"/>
                          <w:szCs w:val="28"/>
                          <w:bdr w:val="none" w:sz="0" w:space="0" w:color="auto" w:frame="1"/>
                          <w:shd w:val="clear" w:color="auto" w:fill="FFFFFF"/>
                        </w:rPr>
                        <w:t>2</w:t>
                      </w:r>
                      <w:r w:rsidR="00BB6C1C">
                        <w:rPr>
                          <w:rFonts w:ascii="Arial" w:eastAsia="宋体" w:hAnsi="Arial" w:cs="Arial"/>
                          <w:b/>
                          <w:bCs/>
                          <w:i/>
                          <w:iCs/>
                          <w:color w:val="000000"/>
                          <w:kern w:val="0"/>
                          <w:sz w:val="28"/>
                          <w:szCs w:val="28"/>
                          <w:bdr w:val="none" w:sz="0" w:space="0" w:color="auto" w:frame="1"/>
                          <w:shd w:val="clear" w:color="auto" w:fill="FFFFFF"/>
                        </w:rPr>
                        <w:t xml:space="preserve"> Axis)</w:t>
                      </w:r>
                    </w:p>
                    <w:p w14:paraId="21083E7A" w14:textId="77777777" w:rsidR="00544BC6" w:rsidRDefault="00544BC6" w:rsidP="00544BC6">
                      <w:pPr>
                        <w:rPr>
                          <w:rFonts w:ascii="Arial" w:eastAsia="宋体" w:hAnsi="Arial" w:cs="Arial"/>
                          <w:i/>
                          <w:iCs/>
                          <w:color w:val="000000"/>
                          <w:kern w:val="0"/>
                          <w:szCs w:val="21"/>
                          <w:bdr w:val="none" w:sz="0" w:space="0" w:color="auto" w:frame="1"/>
                          <w:shd w:val="clear" w:color="auto" w:fill="FFFFFF"/>
                        </w:rPr>
                      </w:pPr>
                    </w:p>
                    <w:p w14:paraId="26CB874B" w14:textId="5E121391" w:rsidR="00544BC6" w:rsidRPr="00544BC6" w:rsidRDefault="00544BC6" w:rsidP="00544BC6">
                      <w:pPr>
                        <w:rPr>
                          <w:rFonts w:ascii="Arial" w:eastAsia="宋体" w:hAnsi="Arial" w:cs="Arial"/>
                          <w:i/>
                          <w:iCs/>
                          <w:color w:val="000000"/>
                          <w:kern w:val="0"/>
                          <w:szCs w:val="21"/>
                          <w:bdr w:val="none" w:sz="0" w:space="0" w:color="auto" w:frame="1"/>
                          <w:shd w:val="clear" w:color="auto" w:fill="FFFFFF"/>
                        </w:rPr>
                      </w:pPr>
                      <w:r w:rsidRPr="00544BC6">
                        <w:rPr>
                          <w:rFonts w:ascii="Arial" w:eastAsia="宋体" w:hAnsi="Arial" w:cs="Arial"/>
                          <w:i/>
                          <w:iCs/>
                          <w:color w:val="000000"/>
                          <w:kern w:val="0"/>
                          <w:szCs w:val="21"/>
                          <w:bdr w:val="none" w:sz="0" w:space="0" w:color="auto" w:frame="1"/>
                          <w:shd w:val="clear" w:color="auto" w:fill="FFFFFF"/>
                        </w:rPr>
                        <w:t xml:space="preserve">The unique and novel ball screw linear guide structure back-gauge ensures high positioning </w:t>
                      </w:r>
                      <w:proofErr w:type="spellStart"/>
                      <w:proofErr w:type="gramStart"/>
                      <w:r w:rsidRPr="00544BC6">
                        <w:rPr>
                          <w:rFonts w:ascii="Arial" w:eastAsia="宋体" w:hAnsi="Arial" w:cs="Arial"/>
                          <w:i/>
                          <w:iCs/>
                          <w:color w:val="000000"/>
                          <w:kern w:val="0"/>
                          <w:szCs w:val="21"/>
                          <w:bdr w:val="none" w:sz="0" w:space="0" w:color="auto" w:frame="1"/>
                          <w:shd w:val="clear" w:color="auto" w:fill="FFFFFF"/>
                        </w:rPr>
                        <w:t>accuracy.</w:t>
                      </w:r>
                      <w:r w:rsidR="00B27F60" w:rsidRPr="00B27F60">
                        <w:rPr>
                          <w:rFonts w:ascii="Arial" w:eastAsia="宋体" w:hAnsi="Arial" w:cs="Arial"/>
                          <w:i/>
                          <w:iCs/>
                          <w:color w:val="000000"/>
                          <w:kern w:val="0"/>
                          <w:szCs w:val="21"/>
                          <w:bdr w:val="none" w:sz="0" w:space="0" w:color="auto" w:frame="1"/>
                          <w:shd w:val="clear" w:color="auto" w:fill="FFFFFF"/>
                        </w:rPr>
                        <w:t>The</w:t>
                      </w:r>
                      <w:proofErr w:type="spellEnd"/>
                      <w:proofErr w:type="gramEnd"/>
                      <w:r w:rsidR="00B27F60" w:rsidRPr="00B27F60">
                        <w:rPr>
                          <w:rFonts w:ascii="Arial" w:eastAsia="宋体" w:hAnsi="Arial" w:cs="Arial"/>
                          <w:i/>
                          <w:iCs/>
                          <w:color w:val="000000"/>
                          <w:kern w:val="0"/>
                          <w:szCs w:val="21"/>
                          <w:bdr w:val="none" w:sz="0" w:space="0" w:color="auto" w:frame="1"/>
                          <w:shd w:val="clear" w:color="auto" w:fill="FFFFFF"/>
                        </w:rPr>
                        <w:t xml:space="preserve"> straight double guide rail beam system is adopted. </w:t>
                      </w:r>
                      <w:r w:rsidRPr="00544BC6">
                        <w:rPr>
                          <w:rFonts w:ascii="Arial" w:eastAsia="宋体" w:hAnsi="Arial" w:cs="Arial"/>
                          <w:i/>
                          <w:iCs/>
                          <w:color w:val="000000"/>
                          <w:kern w:val="0"/>
                          <w:szCs w:val="21"/>
                          <w:bdr w:val="none" w:sz="0" w:space="0" w:color="auto" w:frame="1"/>
                          <w:shd w:val="clear" w:color="auto" w:fill="FFFFFF"/>
                        </w:rPr>
                        <w:t xml:space="preserve">Multi-level with movable, adjustable stop fingers. Increased positioning range makes bending more efficient and </w:t>
                      </w:r>
                      <w:proofErr w:type="gramStart"/>
                      <w:r w:rsidRPr="00544BC6">
                        <w:rPr>
                          <w:rFonts w:ascii="Arial" w:eastAsia="宋体" w:hAnsi="Arial" w:cs="Arial"/>
                          <w:i/>
                          <w:iCs/>
                          <w:color w:val="000000"/>
                          <w:kern w:val="0"/>
                          <w:szCs w:val="21"/>
                          <w:bdr w:val="none" w:sz="0" w:space="0" w:color="auto" w:frame="1"/>
                          <w:shd w:val="clear" w:color="auto" w:fill="FFFFFF"/>
                        </w:rPr>
                        <w:t>accurate .</w:t>
                      </w:r>
                      <w:proofErr w:type="gramEnd"/>
                      <w:r w:rsidRPr="00544BC6">
                        <w:rPr>
                          <w:rFonts w:ascii="Arial" w:eastAsia="宋体" w:hAnsi="Arial" w:cs="Arial"/>
                          <w:i/>
                          <w:iCs/>
                          <w:color w:val="000000"/>
                          <w:kern w:val="0"/>
                          <w:szCs w:val="21"/>
                          <w:bdr w:val="none" w:sz="0" w:space="0" w:color="auto" w:frame="1"/>
                          <w:shd w:val="clear" w:color="auto" w:fill="FFFFFF"/>
                        </w:rPr>
                        <w:t xml:space="preserve"> </w:t>
                      </w:r>
                    </w:p>
                    <w:p w14:paraId="254F9713" w14:textId="69120E4D" w:rsidR="00544BC6" w:rsidRPr="00885B35" w:rsidRDefault="00544BC6" w:rsidP="00544BC6">
                      <w:r w:rsidRPr="00544BC6">
                        <w:rPr>
                          <w:rFonts w:ascii="Arial" w:eastAsia="宋体" w:hAnsi="Arial" w:cs="Arial"/>
                          <w:i/>
                          <w:iCs/>
                          <w:color w:val="000000"/>
                          <w:kern w:val="0"/>
                          <w:szCs w:val="21"/>
                          <w:bdr w:val="none" w:sz="0" w:space="0" w:color="auto" w:frame="1"/>
                          <w:shd w:val="clear" w:color="auto" w:fill="FFFFFF"/>
                        </w:rPr>
                        <w:t>Optional function more Complete multiple Axes.</w:t>
                      </w:r>
                    </w:p>
                  </w:txbxContent>
                </v:textbox>
                <w10:wrap anchorx="margin"/>
              </v:shape>
            </w:pict>
          </mc:Fallback>
        </mc:AlternateContent>
      </w:r>
      <w:r w:rsidRPr="0019796B">
        <w:rPr>
          <w:rFonts w:ascii="Arial" w:eastAsia="等线" w:hAnsi="Arial" w:cs="Arial"/>
          <w:i/>
          <w:iCs/>
          <w:noProof/>
          <w:color w:val="333333"/>
          <w:szCs w:val="21"/>
          <w:shd w:val="clear" w:color="auto" w:fill="FFFFFF"/>
        </w:rPr>
        <w:drawing>
          <wp:anchor distT="0" distB="0" distL="114300" distR="114300" simplePos="0" relativeHeight="251849728" behindDoc="0" locked="0" layoutInCell="1" allowOverlap="1" wp14:anchorId="131F49A2" wp14:editId="27E266ED">
            <wp:simplePos x="0" y="0"/>
            <wp:positionH relativeFrom="margin">
              <wp:align>right</wp:align>
            </wp:positionH>
            <wp:positionV relativeFrom="paragraph">
              <wp:posOffset>27940</wp:posOffset>
            </wp:positionV>
            <wp:extent cx="3002270" cy="1689315"/>
            <wp:effectExtent l="0" t="0" r="8255" b="635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270" cy="168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31E03" w14:textId="247033D8" w:rsidR="00544BC6" w:rsidRDefault="00544BC6" w:rsidP="00544BC6">
      <w:pPr>
        <w:widowControl/>
        <w:jc w:val="left"/>
        <w:rPr>
          <w:rFonts w:ascii="Arial" w:eastAsia="等线" w:hAnsi="Arial" w:cs="Arial"/>
          <w:i/>
          <w:iCs/>
          <w:color w:val="333333"/>
          <w:szCs w:val="21"/>
          <w:shd w:val="clear" w:color="auto" w:fill="FFFFFF"/>
        </w:rPr>
      </w:pPr>
    </w:p>
    <w:p w14:paraId="029330AF" w14:textId="26F95881" w:rsidR="00544BC6" w:rsidRDefault="00544BC6" w:rsidP="00544BC6">
      <w:pPr>
        <w:widowControl/>
        <w:jc w:val="left"/>
        <w:rPr>
          <w:rFonts w:ascii="Arial" w:eastAsia="等线" w:hAnsi="Arial" w:cs="Arial"/>
          <w:i/>
          <w:iCs/>
          <w:color w:val="333333"/>
          <w:szCs w:val="21"/>
          <w:shd w:val="clear" w:color="auto" w:fill="FFFFFF"/>
        </w:rPr>
      </w:pPr>
    </w:p>
    <w:p w14:paraId="63BF6A03" w14:textId="753A7A6F" w:rsidR="00544BC6" w:rsidRDefault="00544BC6" w:rsidP="00544BC6">
      <w:pPr>
        <w:widowControl/>
        <w:jc w:val="left"/>
        <w:rPr>
          <w:rFonts w:ascii="Arial" w:eastAsia="等线" w:hAnsi="Arial" w:cs="Arial"/>
          <w:i/>
          <w:iCs/>
          <w:color w:val="333333"/>
          <w:szCs w:val="21"/>
          <w:shd w:val="clear" w:color="auto" w:fill="FFFFFF"/>
        </w:rPr>
      </w:pPr>
    </w:p>
    <w:p w14:paraId="6F7309A9" w14:textId="38A1E03C" w:rsidR="00544BC6" w:rsidRDefault="00544BC6" w:rsidP="00544BC6">
      <w:pPr>
        <w:widowControl/>
        <w:rPr>
          <w:rFonts w:ascii="Arial" w:eastAsia="宋体" w:hAnsi="Arial" w:cs="Arial"/>
          <w:i/>
          <w:iCs/>
          <w:color w:val="333333"/>
          <w:kern w:val="0"/>
          <w:sz w:val="18"/>
          <w:szCs w:val="18"/>
          <w:bdr w:val="none" w:sz="0" w:space="0" w:color="auto" w:frame="1"/>
          <w:shd w:val="clear" w:color="auto" w:fill="FFFFFF"/>
        </w:rPr>
      </w:pPr>
    </w:p>
    <w:p w14:paraId="2B46862B" w14:textId="733EEE43" w:rsidR="00544BC6" w:rsidRDefault="00544BC6" w:rsidP="00544BC6">
      <w:pPr>
        <w:widowControl/>
        <w:rPr>
          <w:rFonts w:ascii="Arial" w:eastAsia="宋体" w:hAnsi="Arial" w:cs="Arial"/>
          <w:i/>
          <w:iCs/>
          <w:color w:val="333333"/>
          <w:kern w:val="0"/>
          <w:sz w:val="18"/>
          <w:szCs w:val="18"/>
          <w:bdr w:val="none" w:sz="0" w:space="0" w:color="auto" w:frame="1"/>
          <w:shd w:val="clear" w:color="auto" w:fill="FFFFFF"/>
        </w:rPr>
      </w:pPr>
    </w:p>
    <w:p w14:paraId="4B95D725" w14:textId="46D685F4" w:rsidR="00544BC6" w:rsidRDefault="00544BC6" w:rsidP="00544BC6">
      <w:pPr>
        <w:widowControl/>
        <w:rPr>
          <w:rFonts w:ascii="Arial" w:eastAsia="宋体" w:hAnsi="Arial" w:cs="Arial"/>
          <w:i/>
          <w:iCs/>
          <w:color w:val="333333"/>
          <w:kern w:val="0"/>
          <w:sz w:val="18"/>
          <w:szCs w:val="18"/>
          <w:bdr w:val="none" w:sz="0" w:space="0" w:color="auto" w:frame="1"/>
          <w:shd w:val="clear" w:color="auto" w:fill="FFFFFF"/>
        </w:rPr>
      </w:pPr>
    </w:p>
    <w:p w14:paraId="4E6B70C5" w14:textId="3F1C9ABC" w:rsidR="00544BC6" w:rsidRDefault="0019796B" w:rsidP="00544BC6">
      <w:pPr>
        <w:widowControl/>
        <w:rPr>
          <w:rFonts w:ascii="Arial" w:eastAsia="宋体" w:hAnsi="Arial" w:cs="Arial"/>
          <w:i/>
          <w:iCs/>
          <w:color w:val="333333"/>
          <w:kern w:val="0"/>
          <w:sz w:val="18"/>
          <w:szCs w:val="18"/>
          <w:bdr w:val="none" w:sz="0" w:space="0" w:color="auto" w:frame="1"/>
          <w:shd w:val="clear" w:color="auto" w:fill="FFFFFF"/>
        </w:rPr>
      </w:pPr>
      <w:r>
        <w:rPr>
          <w:rFonts w:ascii="Arial" w:eastAsia="宋体" w:hAnsi="Arial" w:cs="Arial"/>
          <w:i/>
          <w:iCs/>
          <w:noProof/>
          <w:color w:val="333333"/>
          <w:kern w:val="0"/>
          <w:sz w:val="18"/>
          <w:szCs w:val="18"/>
          <w:bdr w:val="none" w:sz="0" w:space="0" w:color="auto" w:frame="1"/>
          <w:shd w:val="clear" w:color="auto" w:fill="FFFFFF"/>
        </w:rPr>
        <w:drawing>
          <wp:anchor distT="0" distB="0" distL="114300" distR="114300" simplePos="0" relativeHeight="251850752" behindDoc="0" locked="0" layoutInCell="1" allowOverlap="1" wp14:anchorId="3206518C" wp14:editId="4768E208">
            <wp:simplePos x="0" y="0"/>
            <wp:positionH relativeFrom="margin">
              <wp:align>right</wp:align>
            </wp:positionH>
            <wp:positionV relativeFrom="paragraph">
              <wp:posOffset>183128</wp:posOffset>
            </wp:positionV>
            <wp:extent cx="3002400" cy="2005200"/>
            <wp:effectExtent l="0" t="0" r="762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2400" cy="2005200"/>
                    </a:xfrm>
                    <a:prstGeom prst="rect">
                      <a:avLst/>
                    </a:prstGeom>
                  </pic:spPr>
                </pic:pic>
              </a:graphicData>
            </a:graphic>
            <wp14:sizeRelH relativeFrom="margin">
              <wp14:pctWidth>0</wp14:pctWidth>
            </wp14:sizeRelH>
            <wp14:sizeRelV relativeFrom="margin">
              <wp14:pctHeight>0</wp14:pctHeight>
            </wp14:sizeRelV>
          </wp:anchor>
        </w:drawing>
      </w:r>
    </w:p>
    <w:p w14:paraId="0AD2169A" w14:textId="58653E87" w:rsidR="00544BC6" w:rsidRDefault="00544BC6" w:rsidP="00544BC6">
      <w:pPr>
        <w:widowControl/>
        <w:rPr>
          <w:rFonts w:ascii="Arial" w:eastAsia="宋体" w:hAnsi="Arial" w:cs="Arial"/>
          <w:i/>
          <w:iCs/>
          <w:color w:val="333333"/>
          <w:kern w:val="0"/>
          <w:sz w:val="18"/>
          <w:szCs w:val="18"/>
          <w:bdr w:val="none" w:sz="0" w:space="0" w:color="auto" w:frame="1"/>
          <w:shd w:val="clear" w:color="auto" w:fill="FFFFFF"/>
        </w:rPr>
      </w:pPr>
    </w:p>
    <w:p w14:paraId="220D3623" w14:textId="61AB2BE3"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643DBCE4" w14:textId="2F845A42"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0387713E" w14:textId="0762A3F7"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49E180E5" w14:textId="6B1AA688"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7873AB56" w14:textId="6590931D"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550BC668" w14:textId="3FC761BE"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5EFD8752" w14:textId="260EFEBB"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29A882DC" w14:textId="40B0FBCD"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60B8C50E" w14:textId="2B6CA545"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76FEE913" w14:textId="2C407BB5" w:rsidR="007723CD" w:rsidRDefault="007723CD" w:rsidP="002535E1">
      <w:pPr>
        <w:widowControl/>
        <w:rPr>
          <w:rFonts w:ascii="Arial" w:eastAsia="宋体" w:hAnsi="Arial" w:cs="Arial"/>
          <w:i/>
          <w:iCs/>
          <w:color w:val="333333"/>
          <w:kern w:val="0"/>
          <w:sz w:val="18"/>
          <w:szCs w:val="18"/>
          <w:bdr w:val="none" w:sz="0" w:space="0" w:color="auto" w:frame="1"/>
          <w:shd w:val="clear" w:color="auto" w:fill="FFFFFF"/>
        </w:rPr>
      </w:pPr>
    </w:p>
    <w:p w14:paraId="7B3C1AC1" w14:textId="3D0A572D" w:rsidR="0019796B" w:rsidRPr="002535E1" w:rsidRDefault="0019796B" w:rsidP="0019796B">
      <w:pPr>
        <w:rPr>
          <w:rFonts w:ascii="Arial" w:eastAsia="等线" w:hAnsi="Arial" w:cs="Arial"/>
          <w:b/>
          <w:bCs/>
          <w:color w:val="ED7D31"/>
          <w:sz w:val="44"/>
          <w:szCs w:val="44"/>
        </w:rPr>
      </w:pPr>
      <w:bookmarkStart w:id="4" w:name="_Hlk75961512"/>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5.Power</w:t>
      </w:r>
      <w:r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7723CD">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ystem</w:t>
      </w:r>
    </w:p>
    <w:p w14:paraId="4BDB53E6" w14:textId="57551DDA" w:rsidR="0019796B" w:rsidRDefault="0019796B" w:rsidP="0019796B">
      <w:pPr>
        <w:widowControl/>
        <w:jc w:val="left"/>
        <w:rPr>
          <w:rFonts w:ascii="Arial" w:eastAsia="等线" w:hAnsi="Arial" w:cs="Arial"/>
          <w:i/>
          <w:iCs/>
          <w:color w:val="333333"/>
          <w:szCs w:val="21"/>
          <w:shd w:val="clear" w:color="auto" w:fill="FFFFFF"/>
        </w:rPr>
      </w:pPr>
    </w:p>
    <w:p w14:paraId="382E8D13" w14:textId="0E5AEE27" w:rsidR="0019796B" w:rsidRDefault="00735497" w:rsidP="0019796B">
      <w:pPr>
        <w:widowControl/>
        <w:jc w:val="left"/>
        <w:rPr>
          <w:rFonts w:ascii="Arial" w:eastAsia="等线" w:hAnsi="Arial" w:cs="Arial"/>
          <w:i/>
          <w:iCs/>
          <w:color w:val="333333"/>
          <w:szCs w:val="21"/>
          <w:shd w:val="clear" w:color="auto" w:fill="FFFFFF"/>
        </w:rPr>
      </w:pPr>
      <w:r w:rsidRPr="002535E1">
        <w:rPr>
          <w:rFonts w:ascii="等线" w:eastAsia="等线" w:hAnsi="等线" w:cs="Times New Roman"/>
          <w:noProof/>
        </w:rPr>
        <w:drawing>
          <wp:anchor distT="0" distB="0" distL="114300" distR="114300" simplePos="0" relativeHeight="251804672" behindDoc="1" locked="0" layoutInCell="1" allowOverlap="1" wp14:anchorId="16019884" wp14:editId="7498B34B">
            <wp:simplePos x="0" y="0"/>
            <wp:positionH relativeFrom="margin">
              <wp:align>left</wp:align>
            </wp:positionH>
            <wp:positionV relativeFrom="paragraph">
              <wp:posOffset>31244</wp:posOffset>
            </wp:positionV>
            <wp:extent cx="3060700" cy="2056765"/>
            <wp:effectExtent l="0" t="0" r="6350" b="635"/>
            <wp:wrapSquare wrapText="r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8154" cy="2061942"/>
                    </a:xfrm>
                    <a:prstGeom prst="rect">
                      <a:avLst/>
                    </a:prstGeom>
                  </pic:spPr>
                </pic:pic>
              </a:graphicData>
            </a:graphic>
            <wp14:sizeRelH relativeFrom="margin">
              <wp14:pctWidth>0</wp14:pctWidth>
            </wp14:sizeRelH>
            <wp14:sizeRelV relativeFrom="margin">
              <wp14:pctHeight>0</wp14:pctHeight>
            </wp14:sizeRelV>
          </wp:anchor>
        </w:drawing>
      </w:r>
      <w:r w:rsidRPr="005364F7">
        <w:rPr>
          <w:rFonts w:ascii="等线" w:eastAsia="等线" w:hAnsi="等线" w:cs="Times New Roman"/>
          <w:noProof/>
        </w:rPr>
        <mc:AlternateContent>
          <mc:Choice Requires="wps">
            <w:drawing>
              <wp:anchor distT="0" distB="0" distL="114300" distR="114300" simplePos="0" relativeHeight="251853824" behindDoc="0" locked="0" layoutInCell="1" allowOverlap="1" wp14:anchorId="3A2673AF" wp14:editId="36983800">
                <wp:simplePos x="0" y="0"/>
                <wp:positionH relativeFrom="margin">
                  <wp:align>right</wp:align>
                </wp:positionH>
                <wp:positionV relativeFrom="paragraph">
                  <wp:posOffset>30663</wp:posOffset>
                </wp:positionV>
                <wp:extent cx="3040380" cy="3541363"/>
                <wp:effectExtent l="0" t="0" r="26670" b="21590"/>
                <wp:wrapNone/>
                <wp:docPr id="33" name="文本框 33"/>
                <wp:cNvGraphicFramePr/>
                <a:graphic xmlns:a="http://schemas.openxmlformats.org/drawingml/2006/main">
                  <a:graphicData uri="http://schemas.microsoft.com/office/word/2010/wordprocessingShape">
                    <wps:wsp>
                      <wps:cNvSpPr txBox="1"/>
                      <wps:spPr>
                        <a:xfrm>
                          <a:off x="0" y="0"/>
                          <a:ext cx="3040380" cy="3541363"/>
                        </a:xfrm>
                        <a:prstGeom prst="rect">
                          <a:avLst/>
                        </a:prstGeom>
                        <a:solidFill>
                          <a:sysClr val="window" lastClr="FFFFFF"/>
                        </a:solidFill>
                        <a:ln w="6350">
                          <a:solidFill>
                            <a:prstClr val="black"/>
                          </a:solidFill>
                        </a:ln>
                      </wps:spPr>
                      <wps:txbx>
                        <w:txbxContent>
                          <w:p w14:paraId="4EAC0D5F" w14:textId="77777777" w:rsidR="0019796B" w:rsidRDefault="0019796B" w:rsidP="0019796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3989C396"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1614DBB5" w14:textId="098FA627" w:rsidR="0019796B" w:rsidRDefault="0019796B" w:rsidP="0019796B">
                            <w:pPr>
                              <w:rPr>
                                <w:rFonts w:ascii="Arial" w:eastAsia="宋体" w:hAnsi="Arial" w:cs="Arial"/>
                                <w:b/>
                                <w:bCs/>
                                <w:i/>
                                <w:iCs/>
                                <w:color w:val="000000"/>
                                <w:kern w:val="0"/>
                                <w:sz w:val="28"/>
                                <w:szCs w:val="28"/>
                                <w:bdr w:val="none" w:sz="0" w:space="0" w:color="auto" w:frame="1"/>
                                <w:shd w:val="clear" w:color="auto" w:fill="FFFFFF"/>
                              </w:rPr>
                            </w:pPr>
                            <w:r w:rsidRPr="0019796B">
                              <w:rPr>
                                <w:rFonts w:ascii="Arial" w:eastAsia="宋体" w:hAnsi="Arial" w:cs="Arial"/>
                                <w:b/>
                                <w:bCs/>
                                <w:i/>
                                <w:iCs/>
                                <w:color w:val="000000"/>
                                <w:kern w:val="0"/>
                                <w:sz w:val="28"/>
                                <w:szCs w:val="28"/>
                                <w:bdr w:val="none" w:sz="0" w:space="0" w:color="auto" w:frame="1"/>
                                <w:shd w:val="clear" w:color="auto" w:fill="FFFFFF"/>
                              </w:rPr>
                              <w:t xml:space="preserve">Low </w:t>
                            </w:r>
                            <w:r>
                              <w:rPr>
                                <w:rFonts w:ascii="Arial" w:eastAsia="宋体" w:hAnsi="Arial" w:cs="Arial"/>
                                <w:b/>
                                <w:bCs/>
                                <w:i/>
                                <w:iCs/>
                                <w:color w:val="000000"/>
                                <w:kern w:val="0"/>
                                <w:sz w:val="28"/>
                                <w:szCs w:val="28"/>
                                <w:bdr w:val="none" w:sz="0" w:space="0" w:color="auto" w:frame="1"/>
                                <w:shd w:val="clear" w:color="auto" w:fill="FFFFFF"/>
                              </w:rPr>
                              <w:t>N</w:t>
                            </w:r>
                            <w:r w:rsidRPr="0019796B">
                              <w:rPr>
                                <w:rFonts w:ascii="Arial" w:eastAsia="宋体" w:hAnsi="Arial" w:cs="Arial"/>
                                <w:b/>
                                <w:bCs/>
                                <w:i/>
                                <w:iCs/>
                                <w:color w:val="000000"/>
                                <w:kern w:val="0"/>
                                <w:sz w:val="28"/>
                                <w:szCs w:val="28"/>
                                <w:bdr w:val="none" w:sz="0" w:space="0" w:color="auto" w:frame="1"/>
                                <w:shd w:val="clear" w:color="auto" w:fill="FFFFFF"/>
                              </w:rPr>
                              <w:t xml:space="preserve">oise and </w:t>
                            </w:r>
                            <w:r>
                              <w:rPr>
                                <w:rFonts w:ascii="Arial" w:eastAsia="宋体" w:hAnsi="Arial" w:cs="Arial"/>
                                <w:b/>
                                <w:bCs/>
                                <w:i/>
                                <w:iCs/>
                                <w:color w:val="000000"/>
                                <w:kern w:val="0"/>
                                <w:sz w:val="28"/>
                                <w:szCs w:val="28"/>
                                <w:bdr w:val="none" w:sz="0" w:space="0" w:color="auto" w:frame="1"/>
                                <w:shd w:val="clear" w:color="auto" w:fill="FFFFFF"/>
                              </w:rPr>
                              <w:t>P</w:t>
                            </w:r>
                            <w:r w:rsidRPr="0019796B">
                              <w:rPr>
                                <w:rFonts w:ascii="Arial" w:eastAsia="宋体" w:hAnsi="Arial" w:cs="Arial"/>
                                <w:b/>
                                <w:bCs/>
                                <w:i/>
                                <w:iCs/>
                                <w:color w:val="000000"/>
                                <w:kern w:val="0"/>
                                <w:sz w:val="28"/>
                                <w:szCs w:val="28"/>
                                <w:bdr w:val="none" w:sz="0" w:space="0" w:color="auto" w:frame="1"/>
                                <w:shd w:val="clear" w:color="auto" w:fill="FFFFFF"/>
                              </w:rPr>
                              <w:t xml:space="preserve">owerful </w:t>
                            </w:r>
                            <w:r>
                              <w:rPr>
                                <w:rFonts w:ascii="Arial" w:eastAsia="宋体" w:hAnsi="Arial" w:cs="Arial"/>
                                <w:b/>
                                <w:bCs/>
                                <w:i/>
                                <w:iCs/>
                                <w:color w:val="000000"/>
                                <w:kern w:val="0"/>
                                <w:sz w:val="28"/>
                                <w:szCs w:val="28"/>
                                <w:bdr w:val="none" w:sz="0" w:space="0" w:color="auto" w:frame="1"/>
                                <w:shd w:val="clear" w:color="auto" w:fill="FFFFFF"/>
                              </w:rPr>
                              <w:t>Force</w:t>
                            </w:r>
                          </w:p>
                          <w:p w14:paraId="66E5D9CB"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03DFB83F" w14:textId="2C9ADB03" w:rsidR="0019796B" w:rsidRPr="00885B35" w:rsidRDefault="0019796B" w:rsidP="0019796B">
                            <w:r w:rsidRPr="0019796B">
                              <w:rPr>
                                <w:rFonts w:ascii="Arial" w:eastAsia="宋体" w:hAnsi="Arial" w:cs="Arial"/>
                                <w:i/>
                                <w:iCs/>
                                <w:color w:val="000000"/>
                                <w:kern w:val="0"/>
                                <w:szCs w:val="21"/>
                                <w:bdr w:val="none" w:sz="0" w:space="0" w:color="auto" w:frame="1"/>
                                <w:shd w:val="clear" w:color="auto" w:fill="FFFFFF"/>
                              </w:rPr>
                              <w:t>Using Germany Siemens main motor and USA SUNNY</w:t>
                            </w:r>
                            <w:r w:rsidR="009B35B0">
                              <w:rPr>
                                <w:rFonts w:ascii="Arial" w:eastAsia="宋体" w:hAnsi="Arial" w:cs="Arial"/>
                                <w:i/>
                                <w:iCs/>
                                <w:color w:val="000000"/>
                                <w:kern w:val="0"/>
                                <w:szCs w:val="21"/>
                                <w:bdr w:val="none" w:sz="0" w:space="0" w:color="auto" w:frame="1"/>
                                <w:shd w:val="clear" w:color="auto" w:fill="FFFFFF"/>
                              </w:rPr>
                              <w:t xml:space="preserve"> </w:t>
                            </w:r>
                            <w:r w:rsidR="00735497">
                              <w:rPr>
                                <w:rFonts w:ascii="Arial" w:eastAsia="宋体" w:hAnsi="Arial" w:cs="Arial"/>
                                <w:i/>
                                <w:iCs/>
                                <w:color w:val="000000"/>
                                <w:kern w:val="0"/>
                                <w:szCs w:val="21"/>
                                <w:bdr w:val="none" w:sz="0" w:space="0" w:color="auto" w:frame="1"/>
                                <w:shd w:val="clear" w:color="auto" w:fill="FFFFFF"/>
                              </w:rPr>
                              <w:t>o</w:t>
                            </w:r>
                            <w:r w:rsidR="009B35B0">
                              <w:rPr>
                                <w:rFonts w:ascii="Arial" w:eastAsia="宋体" w:hAnsi="Arial" w:cs="Arial"/>
                                <w:i/>
                                <w:iCs/>
                                <w:color w:val="000000"/>
                                <w:kern w:val="0"/>
                                <w:szCs w:val="21"/>
                                <w:bdr w:val="none" w:sz="0" w:space="0" w:color="auto" w:frame="1"/>
                                <w:shd w:val="clear" w:color="auto" w:fill="FFFFFF"/>
                              </w:rPr>
                              <w:t>r FIRST</w:t>
                            </w:r>
                            <w:r w:rsidRPr="0019796B">
                              <w:rPr>
                                <w:rFonts w:ascii="Arial" w:eastAsia="宋体" w:hAnsi="Arial" w:cs="Arial"/>
                                <w:i/>
                                <w:iCs/>
                                <w:color w:val="000000"/>
                                <w:kern w:val="0"/>
                                <w:szCs w:val="21"/>
                                <w:bdr w:val="none" w:sz="0" w:space="0" w:color="auto" w:frame="1"/>
                                <w:shd w:val="clear" w:color="auto" w:fill="FFFFFF"/>
                              </w:rPr>
                              <w:t xml:space="preserve"> gear oil pump guarantee the machine service life and improve the machine working stability. </w:t>
                            </w:r>
                            <w:r w:rsidR="00735497" w:rsidRPr="00735497">
                              <w:rPr>
                                <w:rFonts w:ascii="Arial" w:eastAsia="宋体" w:hAnsi="Arial" w:cs="Arial"/>
                                <w:i/>
                                <w:iCs/>
                                <w:color w:val="000000"/>
                                <w:kern w:val="0"/>
                                <w:szCs w:val="21"/>
                                <w:bdr w:val="none" w:sz="0" w:space="0" w:color="auto" w:frame="1"/>
                                <w:shd w:val="clear" w:color="auto" w:fill="FFFFFF"/>
                              </w:rPr>
                              <w:t xml:space="preserve">Reasonable matching makes the machine burst out strong and lasting </w:t>
                            </w:r>
                            <w:proofErr w:type="spellStart"/>
                            <w:proofErr w:type="gramStart"/>
                            <w:r w:rsidR="00735497" w:rsidRPr="00735497">
                              <w:rPr>
                                <w:rFonts w:ascii="Arial" w:eastAsia="宋体" w:hAnsi="Arial" w:cs="Arial"/>
                                <w:i/>
                                <w:iCs/>
                                <w:color w:val="000000"/>
                                <w:kern w:val="0"/>
                                <w:szCs w:val="21"/>
                                <w:bdr w:val="none" w:sz="0" w:space="0" w:color="auto" w:frame="1"/>
                                <w:shd w:val="clear" w:color="auto" w:fill="FFFFFF"/>
                              </w:rPr>
                              <w:t>pressure.</w:t>
                            </w:r>
                            <w:r w:rsidRPr="0019796B">
                              <w:rPr>
                                <w:rFonts w:ascii="Arial" w:eastAsia="宋体" w:hAnsi="Arial" w:cs="Arial"/>
                                <w:i/>
                                <w:iCs/>
                                <w:color w:val="000000"/>
                                <w:kern w:val="0"/>
                                <w:szCs w:val="21"/>
                                <w:bdr w:val="none" w:sz="0" w:space="0" w:color="auto" w:frame="1"/>
                                <w:shd w:val="clear" w:color="auto" w:fill="FFFFFF"/>
                              </w:rPr>
                              <w:t>At</w:t>
                            </w:r>
                            <w:proofErr w:type="spellEnd"/>
                            <w:proofErr w:type="gramEnd"/>
                            <w:r w:rsidRPr="0019796B">
                              <w:rPr>
                                <w:rFonts w:ascii="Arial" w:eastAsia="宋体" w:hAnsi="Arial" w:cs="Arial"/>
                                <w:i/>
                                <w:iCs/>
                                <w:color w:val="000000"/>
                                <w:kern w:val="0"/>
                                <w:szCs w:val="21"/>
                                <w:bdr w:val="none" w:sz="0" w:space="0" w:color="auto" w:frame="1"/>
                                <w:shd w:val="clear" w:color="auto" w:fill="FFFFFF"/>
                              </w:rPr>
                              <w:t xml:space="preserve"> the same time, the special coupling device also greatly reduces the noise of the machine in the process of running.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673AF" id="文本框 33" o:spid="_x0000_s1031" type="#_x0000_t202" style="position:absolute;margin-left:188.2pt;margin-top:2.4pt;width:239.4pt;height:278.8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" fillcolor="window" strokeweight=".5pt">
                <v:textbox>
                  <w:txbxContent>
                    <w:p w14:paraId="4EAC0D5F" w14:textId="77777777" w:rsidR="0019796B" w:rsidRDefault="0019796B" w:rsidP="0019796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3989C396"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1614DBB5" w14:textId="098FA627" w:rsidR="0019796B" w:rsidRDefault="0019796B" w:rsidP="0019796B">
                      <w:pPr>
                        <w:rPr>
                          <w:rFonts w:ascii="Arial" w:eastAsia="宋体" w:hAnsi="Arial" w:cs="Arial"/>
                          <w:b/>
                          <w:bCs/>
                          <w:i/>
                          <w:iCs/>
                          <w:color w:val="000000"/>
                          <w:kern w:val="0"/>
                          <w:sz w:val="28"/>
                          <w:szCs w:val="28"/>
                          <w:bdr w:val="none" w:sz="0" w:space="0" w:color="auto" w:frame="1"/>
                          <w:shd w:val="clear" w:color="auto" w:fill="FFFFFF"/>
                        </w:rPr>
                      </w:pPr>
                      <w:r w:rsidRPr="0019796B">
                        <w:rPr>
                          <w:rFonts w:ascii="Arial" w:eastAsia="宋体" w:hAnsi="Arial" w:cs="Arial"/>
                          <w:b/>
                          <w:bCs/>
                          <w:i/>
                          <w:iCs/>
                          <w:color w:val="000000"/>
                          <w:kern w:val="0"/>
                          <w:sz w:val="28"/>
                          <w:szCs w:val="28"/>
                          <w:bdr w:val="none" w:sz="0" w:space="0" w:color="auto" w:frame="1"/>
                          <w:shd w:val="clear" w:color="auto" w:fill="FFFFFF"/>
                        </w:rPr>
                        <w:t xml:space="preserve">Low </w:t>
                      </w:r>
                      <w:r>
                        <w:rPr>
                          <w:rFonts w:ascii="Arial" w:eastAsia="宋体" w:hAnsi="Arial" w:cs="Arial"/>
                          <w:b/>
                          <w:bCs/>
                          <w:i/>
                          <w:iCs/>
                          <w:color w:val="000000"/>
                          <w:kern w:val="0"/>
                          <w:sz w:val="28"/>
                          <w:szCs w:val="28"/>
                          <w:bdr w:val="none" w:sz="0" w:space="0" w:color="auto" w:frame="1"/>
                          <w:shd w:val="clear" w:color="auto" w:fill="FFFFFF"/>
                        </w:rPr>
                        <w:t>N</w:t>
                      </w:r>
                      <w:r w:rsidRPr="0019796B">
                        <w:rPr>
                          <w:rFonts w:ascii="Arial" w:eastAsia="宋体" w:hAnsi="Arial" w:cs="Arial"/>
                          <w:b/>
                          <w:bCs/>
                          <w:i/>
                          <w:iCs/>
                          <w:color w:val="000000"/>
                          <w:kern w:val="0"/>
                          <w:sz w:val="28"/>
                          <w:szCs w:val="28"/>
                          <w:bdr w:val="none" w:sz="0" w:space="0" w:color="auto" w:frame="1"/>
                          <w:shd w:val="clear" w:color="auto" w:fill="FFFFFF"/>
                        </w:rPr>
                        <w:t xml:space="preserve">oise and </w:t>
                      </w:r>
                      <w:r>
                        <w:rPr>
                          <w:rFonts w:ascii="Arial" w:eastAsia="宋体" w:hAnsi="Arial" w:cs="Arial"/>
                          <w:b/>
                          <w:bCs/>
                          <w:i/>
                          <w:iCs/>
                          <w:color w:val="000000"/>
                          <w:kern w:val="0"/>
                          <w:sz w:val="28"/>
                          <w:szCs w:val="28"/>
                          <w:bdr w:val="none" w:sz="0" w:space="0" w:color="auto" w:frame="1"/>
                          <w:shd w:val="clear" w:color="auto" w:fill="FFFFFF"/>
                        </w:rPr>
                        <w:t>P</w:t>
                      </w:r>
                      <w:r w:rsidRPr="0019796B">
                        <w:rPr>
                          <w:rFonts w:ascii="Arial" w:eastAsia="宋体" w:hAnsi="Arial" w:cs="Arial"/>
                          <w:b/>
                          <w:bCs/>
                          <w:i/>
                          <w:iCs/>
                          <w:color w:val="000000"/>
                          <w:kern w:val="0"/>
                          <w:sz w:val="28"/>
                          <w:szCs w:val="28"/>
                          <w:bdr w:val="none" w:sz="0" w:space="0" w:color="auto" w:frame="1"/>
                          <w:shd w:val="clear" w:color="auto" w:fill="FFFFFF"/>
                        </w:rPr>
                        <w:t xml:space="preserve">owerful </w:t>
                      </w:r>
                      <w:r>
                        <w:rPr>
                          <w:rFonts w:ascii="Arial" w:eastAsia="宋体" w:hAnsi="Arial" w:cs="Arial"/>
                          <w:b/>
                          <w:bCs/>
                          <w:i/>
                          <w:iCs/>
                          <w:color w:val="000000"/>
                          <w:kern w:val="0"/>
                          <w:sz w:val="28"/>
                          <w:szCs w:val="28"/>
                          <w:bdr w:val="none" w:sz="0" w:space="0" w:color="auto" w:frame="1"/>
                          <w:shd w:val="clear" w:color="auto" w:fill="FFFFFF"/>
                        </w:rPr>
                        <w:t>Force</w:t>
                      </w:r>
                    </w:p>
                    <w:p w14:paraId="66E5D9CB"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03DFB83F" w14:textId="2C9ADB03" w:rsidR="0019796B" w:rsidRPr="00885B35" w:rsidRDefault="0019796B" w:rsidP="0019796B">
                      <w:r w:rsidRPr="0019796B">
                        <w:rPr>
                          <w:rFonts w:ascii="Arial" w:eastAsia="宋体" w:hAnsi="Arial" w:cs="Arial"/>
                          <w:i/>
                          <w:iCs/>
                          <w:color w:val="000000"/>
                          <w:kern w:val="0"/>
                          <w:szCs w:val="21"/>
                          <w:bdr w:val="none" w:sz="0" w:space="0" w:color="auto" w:frame="1"/>
                          <w:shd w:val="clear" w:color="auto" w:fill="FFFFFF"/>
                        </w:rPr>
                        <w:t>Using Germany Siemens main motor and USA SUNNY</w:t>
                      </w:r>
                      <w:r w:rsidR="009B35B0">
                        <w:rPr>
                          <w:rFonts w:ascii="Arial" w:eastAsia="宋体" w:hAnsi="Arial" w:cs="Arial"/>
                          <w:i/>
                          <w:iCs/>
                          <w:color w:val="000000"/>
                          <w:kern w:val="0"/>
                          <w:szCs w:val="21"/>
                          <w:bdr w:val="none" w:sz="0" w:space="0" w:color="auto" w:frame="1"/>
                          <w:shd w:val="clear" w:color="auto" w:fill="FFFFFF"/>
                        </w:rPr>
                        <w:t xml:space="preserve"> </w:t>
                      </w:r>
                      <w:r w:rsidR="00735497">
                        <w:rPr>
                          <w:rFonts w:ascii="Arial" w:eastAsia="宋体" w:hAnsi="Arial" w:cs="Arial"/>
                          <w:i/>
                          <w:iCs/>
                          <w:color w:val="000000"/>
                          <w:kern w:val="0"/>
                          <w:szCs w:val="21"/>
                          <w:bdr w:val="none" w:sz="0" w:space="0" w:color="auto" w:frame="1"/>
                          <w:shd w:val="clear" w:color="auto" w:fill="FFFFFF"/>
                        </w:rPr>
                        <w:t>o</w:t>
                      </w:r>
                      <w:r w:rsidR="009B35B0">
                        <w:rPr>
                          <w:rFonts w:ascii="Arial" w:eastAsia="宋体" w:hAnsi="Arial" w:cs="Arial"/>
                          <w:i/>
                          <w:iCs/>
                          <w:color w:val="000000"/>
                          <w:kern w:val="0"/>
                          <w:szCs w:val="21"/>
                          <w:bdr w:val="none" w:sz="0" w:space="0" w:color="auto" w:frame="1"/>
                          <w:shd w:val="clear" w:color="auto" w:fill="FFFFFF"/>
                        </w:rPr>
                        <w:t>r FIRST</w:t>
                      </w:r>
                      <w:r w:rsidRPr="0019796B">
                        <w:rPr>
                          <w:rFonts w:ascii="Arial" w:eastAsia="宋体" w:hAnsi="Arial" w:cs="Arial"/>
                          <w:i/>
                          <w:iCs/>
                          <w:color w:val="000000"/>
                          <w:kern w:val="0"/>
                          <w:szCs w:val="21"/>
                          <w:bdr w:val="none" w:sz="0" w:space="0" w:color="auto" w:frame="1"/>
                          <w:shd w:val="clear" w:color="auto" w:fill="FFFFFF"/>
                        </w:rPr>
                        <w:t xml:space="preserve"> gear oil pump guarantee the machine service life and improve the machine working stability. </w:t>
                      </w:r>
                      <w:r w:rsidR="00735497" w:rsidRPr="00735497">
                        <w:rPr>
                          <w:rFonts w:ascii="Arial" w:eastAsia="宋体" w:hAnsi="Arial" w:cs="Arial"/>
                          <w:i/>
                          <w:iCs/>
                          <w:color w:val="000000"/>
                          <w:kern w:val="0"/>
                          <w:szCs w:val="21"/>
                          <w:bdr w:val="none" w:sz="0" w:space="0" w:color="auto" w:frame="1"/>
                          <w:shd w:val="clear" w:color="auto" w:fill="FFFFFF"/>
                        </w:rPr>
                        <w:t xml:space="preserve">Reasonable matching makes the machine burst out strong and lasting </w:t>
                      </w:r>
                      <w:proofErr w:type="spellStart"/>
                      <w:proofErr w:type="gramStart"/>
                      <w:r w:rsidR="00735497" w:rsidRPr="00735497">
                        <w:rPr>
                          <w:rFonts w:ascii="Arial" w:eastAsia="宋体" w:hAnsi="Arial" w:cs="Arial"/>
                          <w:i/>
                          <w:iCs/>
                          <w:color w:val="000000"/>
                          <w:kern w:val="0"/>
                          <w:szCs w:val="21"/>
                          <w:bdr w:val="none" w:sz="0" w:space="0" w:color="auto" w:frame="1"/>
                          <w:shd w:val="clear" w:color="auto" w:fill="FFFFFF"/>
                        </w:rPr>
                        <w:t>pressure.</w:t>
                      </w:r>
                      <w:r w:rsidRPr="0019796B">
                        <w:rPr>
                          <w:rFonts w:ascii="Arial" w:eastAsia="宋体" w:hAnsi="Arial" w:cs="Arial"/>
                          <w:i/>
                          <w:iCs/>
                          <w:color w:val="000000"/>
                          <w:kern w:val="0"/>
                          <w:szCs w:val="21"/>
                          <w:bdr w:val="none" w:sz="0" w:space="0" w:color="auto" w:frame="1"/>
                          <w:shd w:val="clear" w:color="auto" w:fill="FFFFFF"/>
                        </w:rPr>
                        <w:t>At</w:t>
                      </w:r>
                      <w:proofErr w:type="spellEnd"/>
                      <w:proofErr w:type="gramEnd"/>
                      <w:r w:rsidRPr="0019796B">
                        <w:rPr>
                          <w:rFonts w:ascii="Arial" w:eastAsia="宋体" w:hAnsi="Arial" w:cs="Arial"/>
                          <w:i/>
                          <w:iCs/>
                          <w:color w:val="000000"/>
                          <w:kern w:val="0"/>
                          <w:szCs w:val="21"/>
                          <w:bdr w:val="none" w:sz="0" w:space="0" w:color="auto" w:frame="1"/>
                          <w:shd w:val="clear" w:color="auto" w:fill="FFFFFF"/>
                        </w:rPr>
                        <w:t xml:space="preserve"> the same time, the special coupling device also greatly reduces the noise of the machine in the process of running.</w:t>
                      </w:r>
                    </w:p>
                  </w:txbxContent>
                </v:textbox>
                <w10:wrap anchorx="margin"/>
              </v:shape>
            </w:pict>
          </mc:Fallback>
        </mc:AlternateContent>
      </w:r>
    </w:p>
    <w:p w14:paraId="6CE6E8AB" w14:textId="32160DE5" w:rsidR="0019796B" w:rsidRDefault="0019796B" w:rsidP="0019796B">
      <w:pPr>
        <w:widowControl/>
        <w:jc w:val="left"/>
        <w:rPr>
          <w:rFonts w:ascii="Arial" w:eastAsia="等线" w:hAnsi="Arial" w:cs="Arial"/>
          <w:i/>
          <w:iCs/>
          <w:color w:val="333333"/>
          <w:szCs w:val="21"/>
          <w:shd w:val="clear" w:color="auto" w:fill="FFFFFF"/>
        </w:rPr>
      </w:pPr>
    </w:p>
    <w:p w14:paraId="7178CEFF" w14:textId="1D2A962D" w:rsidR="0019796B" w:rsidRDefault="0019796B" w:rsidP="0019796B">
      <w:pPr>
        <w:widowControl/>
        <w:jc w:val="left"/>
        <w:rPr>
          <w:rFonts w:ascii="Arial" w:eastAsia="等线" w:hAnsi="Arial" w:cs="Arial"/>
          <w:i/>
          <w:iCs/>
          <w:color w:val="333333"/>
          <w:szCs w:val="21"/>
          <w:shd w:val="clear" w:color="auto" w:fill="FFFFFF"/>
        </w:rPr>
      </w:pPr>
    </w:p>
    <w:p w14:paraId="42A9F59D" w14:textId="7BCD952F" w:rsidR="0019796B" w:rsidRDefault="0019796B" w:rsidP="0019796B">
      <w:pPr>
        <w:widowControl/>
        <w:jc w:val="left"/>
        <w:rPr>
          <w:rFonts w:ascii="Arial" w:eastAsia="等线" w:hAnsi="Arial" w:cs="Arial"/>
          <w:i/>
          <w:iCs/>
          <w:color w:val="333333"/>
          <w:szCs w:val="21"/>
          <w:shd w:val="clear" w:color="auto" w:fill="FFFFFF"/>
        </w:rPr>
      </w:pPr>
    </w:p>
    <w:p w14:paraId="0D404DF2" w14:textId="4935900B" w:rsidR="0019796B" w:rsidRDefault="0019796B" w:rsidP="0019796B">
      <w:pPr>
        <w:widowControl/>
        <w:jc w:val="left"/>
        <w:rPr>
          <w:rFonts w:ascii="Arial" w:eastAsia="等线" w:hAnsi="Arial" w:cs="Arial"/>
          <w:i/>
          <w:iCs/>
          <w:color w:val="333333"/>
          <w:szCs w:val="21"/>
          <w:shd w:val="clear" w:color="auto" w:fill="FFFFFF"/>
        </w:rPr>
      </w:pPr>
    </w:p>
    <w:p w14:paraId="76FB0272" w14:textId="2E101255"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1699BED6" w14:textId="594FA1BF"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5780EFF9" w14:textId="77777777" w:rsidR="00031B16" w:rsidRDefault="00031B16" w:rsidP="0019796B">
      <w:pPr>
        <w:widowControl/>
        <w:rPr>
          <w:rFonts w:ascii="Arial" w:eastAsia="宋体" w:hAnsi="Arial" w:cs="Arial"/>
          <w:i/>
          <w:iCs/>
          <w:noProof/>
          <w:color w:val="333333"/>
          <w:kern w:val="0"/>
          <w:sz w:val="18"/>
          <w:szCs w:val="18"/>
          <w:bdr w:val="none" w:sz="0" w:space="0" w:color="auto" w:frame="1"/>
          <w:shd w:val="clear" w:color="auto" w:fill="FFFFFF"/>
        </w:rPr>
      </w:pPr>
    </w:p>
    <w:p w14:paraId="233ACF1E" w14:textId="39C85BE6"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22286E4B" w14:textId="5E810812"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1D4AF969" w14:textId="37D80EFE" w:rsidR="00735497" w:rsidRDefault="00735497" w:rsidP="0019796B">
      <w:pPr>
        <w:widowControl/>
        <w:rPr>
          <w:rFonts w:ascii="Arial" w:eastAsia="宋体" w:hAnsi="Arial" w:cs="Arial"/>
          <w:i/>
          <w:iCs/>
          <w:noProof/>
          <w:color w:val="333333"/>
          <w:kern w:val="0"/>
          <w:sz w:val="18"/>
          <w:szCs w:val="18"/>
          <w:bdr w:val="none" w:sz="0" w:space="0" w:color="auto" w:frame="1"/>
          <w:shd w:val="clear" w:color="auto" w:fill="FFFFFF"/>
        </w:rPr>
      </w:pPr>
      <w:r w:rsidRPr="009B35B0">
        <w:rPr>
          <w:rFonts w:ascii="Arial" w:eastAsia="宋体" w:hAnsi="Arial" w:cs="Arial"/>
          <w:i/>
          <w:iCs/>
          <w:noProof/>
          <w:color w:val="333333"/>
          <w:kern w:val="0"/>
          <w:sz w:val="18"/>
          <w:szCs w:val="18"/>
          <w:bdr w:val="none" w:sz="0" w:space="0" w:color="auto" w:frame="1"/>
          <w:shd w:val="clear" w:color="auto" w:fill="FFFFFF"/>
        </w:rPr>
        <w:drawing>
          <wp:anchor distT="0" distB="0" distL="114300" distR="114300" simplePos="0" relativeHeight="251858944" behindDoc="0" locked="0" layoutInCell="1" allowOverlap="1" wp14:anchorId="295E6126" wp14:editId="5935F3FF">
            <wp:simplePos x="0" y="0"/>
            <wp:positionH relativeFrom="margin">
              <wp:align>left</wp:align>
            </wp:positionH>
            <wp:positionV relativeFrom="paragraph">
              <wp:posOffset>96101</wp:posOffset>
            </wp:positionV>
            <wp:extent cx="1968284" cy="1540169"/>
            <wp:effectExtent l="0" t="0" r="0" b="317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47" t="23196" r="7898" b="5776"/>
                    <a:stretch/>
                  </pic:blipFill>
                  <pic:spPr bwMode="auto">
                    <a:xfrm>
                      <a:off x="0" y="0"/>
                      <a:ext cx="1968284" cy="1540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064E1" w14:textId="05D49903" w:rsidR="00031B16" w:rsidRDefault="00031B16" w:rsidP="0019796B">
      <w:pPr>
        <w:widowControl/>
        <w:rPr>
          <w:rFonts w:ascii="Arial" w:eastAsia="宋体" w:hAnsi="Arial" w:cs="Arial"/>
          <w:i/>
          <w:iCs/>
          <w:noProof/>
          <w:color w:val="333333"/>
          <w:kern w:val="0"/>
          <w:sz w:val="18"/>
          <w:szCs w:val="18"/>
          <w:bdr w:val="none" w:sz="0" w:space="0" w:color="auto" w:frame="1"/>
          <w:shd w:val="clear" w:color="auto" w:fill="FFFFFF"/>
        </w:rPr>
      </w:pPr>
      <w:r w:rsidRPr="00735497">
        <w:rPr>
          <w:rFonts w:ascii="Arial" w:eastAsia="宋体" w:hAnsi="Arial" w:cs="Arial"/>
          <w:i/>
          <w:iCs/>
          <w:noProof/>
          <w:color w:val="333333"/>
          <w:kern w:val="0"/>
          <w:sz w:val="18"/>
          <w:szCs w:val="18"/>
          <w:bdr w:val="none" w:sz="0" w:space="0" w:color="auto" w:frame="1"/>
          <w:shd w:val="clear" w:color="auto" w:fill="FFFFFF"/>
        </w:rPr>
        <w:drawing>
          <wp:anchor distT="0" distB="0" distL="114300" distR="114300" simplePos="0" relativeHeight="251860992" behindDoc="0" locked="0" layoutInCell="1" allowOverlap="1" wp14:anchorId="591B6CCF" wp14:editId="6322CA3F">
            <wp:simplePos x="0" y="0"/>
            <wp:positionH relativeFrom="margin">
              <wp:posOffset>1688842</wp:posOffset>
            </wp:positionH>
            <wp:positionV relativeFrom="paragraph">
              <wp:posOffset>72534</wp:posOffset>
            </wp:positionV>
            <wp:extent cx="1542908" cy="1184645"/>
            <wp:effectExtent l="7620" t="0" r="8255" b="825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414" t="12760" r="15317" b="31757"/>
                    <a:stretch/>
                  </pic:blipFill>
                  <pic:spPr bwMode="auto">
                    <a:xfrm rot="5400000">
                      <a:off x="0" y="0"/>
                      <a:ext cx="1542908" cy="118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635BB" w14:textId="3CC5A841" w:rsidR="00031B16" w:rsidRDefault="00031B16" w:rsidP="0019796B">
      <w:pPr>
        <w:widowControl/>
        <w:rPr>
          <w:rFonts w:ascii="Arial" w:eastAsia="宋体" w:hAnsi="Arial" w:cs="Arial"/>
          <w:i/>
          <w:iCs/>
          <w:noProof/>
          <w:color w:val="333333"/>
          <w:kern w:val="0"/>
          <w:sz w:val="18"/>
          <w:szCs w:val="18"/>
          <w:bdr w:val="none" w:sz="0" w:space="0" w:color="auto" w:frame="1"/>
          <w:shd w:val="clear" w:color="auto" w:fill="FFFFFF"/>
        </w:rPr>
      </w:pPr>
    </w:p>
    <w:p w14:paraId="0C0F950C" w14:textId="1C19F951" w:rsidR="009B35B0" w:rsidRDefault="009B35B0" w:rsidP="0019796B">
      <w:pPr>
        <w:widowControl/>
        <w:rPr>
          <w:rFonts w:ascii="Arial" w:eastAsia="宋体" w:hAnsi="Arial" w:cs="Arial"/>
          <w:i/>
          <w:iCs/>
          <w:noProof/>
          <w:color w:val="333333"/>
          <w:kern w:val="0"/>
          <w:sz w:val="18"/>
          <w:szCs w:val="18"/>
          <w:bdr w:val="none" w:sz="0" w:space="0" w:color="auto" w:frame="1"/>
          <w:shd w:val="clear" w:color="auto" w:fill="FFFFFF"/>
        </w:rPr>
      </w:pPr>
    </w:p>
    <w:p w14:paraId="041BF629" w14:textId="5606FEDD"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3FBF3E3D" w14:textId="12A2E4E7"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17C2FB96" w14:textId="19FD0A37" w:rsidR="009B35B0" w:rsidRDefault="009B35B0" w:rsidP="0019796B">
      <w:pPr>
        <w:widowControl/>
        <w:rPr>
          <w:rFonts w:ascii="Arial" w:eastAsia="宋体" w:hAnsi="Arial" w:cs="Arial"/>
          <w:i/>
          <w:iCs/>
          <w:noProof/>
          <w:color w:val="333333"/>
          <w:kern w:val="0"/>
          <w:sz w:val="18"/>
          <w:szCs w:val="18"/>
          <w:bdr w:val="none" w:sz="0" w:space="0" w:color="auto" w:frame="1"/>
          <w:shd w:val="clear" w:color="auto" w:fill="FFFFFF"/>
        </w:rPr>
      </w:pPr>
    </w:p>
    <w:p w14:paraId="4654E120" w14:textId="71C7A83D"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138E2E9D" w14:textId="77777777" w:rsidR="00031B16" w:rsidRDefault="00031B16" w:rsidP="0019796B">
      <w:pPr>
        <w:widowControl/>
        <w:rPr>
          <w:rFonts w:ascii="Arial" w:eastAsia="宋体" w:hAnsi="Arial" w:cs="Arial"/>
          <w:i/>
          <w:iCs/>
          <w:color w:val="333333"/>
          <w:kern w:val="0"/>
          <w:sz w:val="18"/>
          <w:szCs w:val="18"/>
          <w:bdr w:val="none" w:sz="0" w:space="0" w:color="auto" w:frame="1"/>
          <w:shd w:val="clear" w:color="auto" w:fill="FFFFFF"/>
        </w:rPr>
      </w:pPr>
    </w:p>
    <w:p w14:paraId="2A434555" w14:textId="77777777" w:rsidR="00031B16" w:rsidRDefault="00031B16" w:rsidP="0019796B">
      <w:pPr>
        <w:ind w:right="120"/>
        <w:jc w:val="right"/>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4D5EF1" w14:textId="73F538F8" w:rsidR="0019796B" w:rsidRPr="00544BC6" w:rsidRDefault="00031B16" w:rsidP="0019796B">
      <w:pPr>
        <w:ind w:right="120"/>
        <w:jc w:val="right"/>
        <w:rPr>
          <w:rFonts w:ascii="Arial" w:eastAsia="等线" w:hAnsi="Arial" w:cs="Arial"/>
          <w:b/>
          <w:bCs/>
          <w:color w:val="ED7D31"/>
          <w:sz w:val="44"/>
          <w:szCs w:val="44"/>
        </w:rPr>
      </w:pP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19796B">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35497" w:rsidRPr="00735497">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Configuration of </w:t>
      </w:r>
      <w:r w:rsidR="00735497">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735497" w:rsidRPr="00735497">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rgonomics</w:t>
      </w:r>
    </w:p>
    <w:p w14:paraId="504026FB" w14:textId="3385DA1D" w:rsidR="0019796B" w:rsidRDefault="0019796B" w:rsidP="0019796B">
      <w:pPr>
        <w:widowControl/>
        <w:jc w:val="left"/>
        <w:rPr>
          <w:rFonts w:ascii="Arial" w:eastAsia="等线" w:hAnsi="Arial" w:cs="Arial"/>
          <w:i/>
          <w:iCs/>
          <w:color w:val="333333"/>
          <w:szCs w:val="21"/>
          <w:shd w:val="clear" w:color="auto" w:fill="FFFFFF"/>
        </w:rPr>
      </w:pPr>
    </w:p>
    <w:p w14:paraId="2F18493A" w14:textId="2C80E539" w:rsidR="00735497" w:rsidRDefault="00031B16" w:rsidP="0019796B">
      <w:pPr>
        <w:widowControl/>
        <w:jc w:val="left"/>
        <w:rPr>
          <w:noProof/>
        </w:rPr>
      </w:pPr>
      <w:r w:rsidRPr="005364F7">
        <w:rPr>
          <w:rFonts w:ascii="等线" w:eastAsia="等线" w:hAnsi="等线" w:cs="Times New Roman"/>
          <w:noProof/>
        </w:rPr>
        <mc:AlternateContent>
          <mc:Choice Requires="wps">
            <w:drawing>
              <wp:anchor distT="0" distB="0" distL="114300" distR="114300" simplePos="0" relativeHeight="251855872" behindDoc="0" locked="0" layoutInCell="1" allowOverlap="1" wp14:anchorId="44FE4C97" wp14:editId="60BFA931">
                <wp:simplePos x="0" y="0"/>
                <wp:positionH relativeFrom="margin">
                  <wp:align>left</wp:align>
                </wp:positionH>
                <wp:positionV relativeFrom="paragraph">
                  <wp:posOffset>16833</wp:posOffset>
                </wp:positionV>
                <wp:extent cx="3040380" cy="3742841"/>
                <wp:effectExtent l="0" t="0" r="26670" b="10160"/>
                <wp:wrapNone/>
                <wp:docPr id="34" name="文本框 34"/>
                <wp:cNvGraphicFramePr/>
                <a:graphic xmlns:a="http://schemas.openxmlformats.org/drawingml/2006/main">
                  <a:graphicData uri="http://schemas.microsoft.com/office/word/2010/wordprocessingShape">
                    <wps:wsp>
                      <wps:cNvSpPr txBox="1"/>
                      <wps:spPr>
                        <a:xfrm>
                          <a:off x="0" y="0"/>
                          <a:ext cx="3040380" cy="3742841"/>
                        </a:xfrm>
                        <a:prstGeom prst="rect">
                          <a:avLst/>
                        </a:prstGeom>
                        <a:solidFill>
                          <a:sysClr val="window" lastClr="FFFFFF"/>
                        </a:solidFill>
                        <a:ln w="6350">
                          <a:solidFill>
                            <a:prstClr val="black"/>
                          </a:solidFill>
                        </a:ln>
                      </wps:spPr>
                      <wps:txbx>
                        <w:txbxContent>
                          <w:p w14:paraId="38ABFB04" w14:textId="77777777" w:rsidR="0019796B" w:rsidRDefault="0019796B" w:rsidP="0019796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279DE8DD"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12179CFC" w14:textId="1C62D853" w:rsidR="0019796B" w:rsidRDefault="00031B16" w:rsidP="0019796B">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Patent Fast Clamp</w:t>
                            </w:r>
                          </w:p>
                          <w:p w14:paraId="1711B734" w14:textId="77777777" w:rsidR="00031B16" w:rsidRDefault="00031B16" w:rsidP="0019796B">
                            <w:pPr>
                              <w:rPr>
                                <w:rFonts w:ascii="Arial" w:eastAsia="宋体" w:hAnsi="Arial" w:cs="Arial"/>
                                <w:i/>
                                <w:iCs/>
                                <w:color w:val="000000"/>
                                <w:kern w:val="0"/>
                                <w:szCs w:val="21"/>
                                <w:bdr w:val="none" w:sz="0" w:space="0" w:color="auto" w:frame="1"/>
                                <w:shd w:val="clear" w:color="auto" w:fill="FFFFFF"/>
                              </w:rPr>
                            </w:pPr>
                          </w:p>
                          <w:p w14:paraId="02889A6C" w14:textId="75189F2F" w:rsidR="0019796B" w:rsidRPr="00885B35" w:rsidRDefault="00031B16" w:rsidP="0019796B">
                            <w:r w:rsidRPr="00031B16">
                              <w:rPr>
                                <w:rFonts w:ascii="Arial" w:eastAsia="宋体" w:hAnsi="Arial" w:cs="Arial"/>
                                <w:i/>
                                <w:iCs/>
                                <w:color w:val="000000"/>
                                <w:kern w:val="0"/>
                                <w:szCs w:val="21"/>
                                <w:bdr w:val="none" w:sz="0" w:space="0" w:color="auto" w:frame="1"/>
                                <w:shd w:val="clear" w:color="auto" w:fill="FFFFFF"/>
                              </w:rPr>
                              <w:t>The whole series adopts GENUO GNSP standard fast holders. Patented rear butterfly hold down device, which can adapt to different types of European-</w:t>
                            </w:r>
                            <w:proofErr w:type="gramStart"/>
                            <w:r w:rsidRPr="00031B16">
                              <w:rPr>
                                <w:rFonts w:ascii="Arial" w:eastAsia="宋体" w:hAnsi="Arial" w:cs="Arial"/>
                                <w:i/>
                                <w:iCs/>
                                <w:color w:val="000000"/>
                                <w:kern w:val="0"/>
                                <w:szCs w:val="21"/>
                                <w:bdr w:val="none" w:sz="0" w:space="0" w:color="auto" w:frame="1"/>
                                <w:shd w:val="clear" w:color="auto" w:fill="FFFFFF"/>
                              </w:rPr>
                              <w:t>standard</w:t>
                            </w:r>
                            <w:proofErr w:type="gramEnd"/>
                            <w:r w:rsidRPr="00031B16">
                              <w:rPr>
                                <w:rFonts w:ascii="Arial" w:eastAsia="宋体" w:hAnsi="Arial" w:cs="Arial"/>
                                <w:i/>
                                <w:iCs/>
                                <w:color w:val="000000"/>
                                <w:kern w:val="0"/>
                                <w:szCs w:val="21"/>
                                <w:bdr w:val="none" w:sz="0" w:space="0" w:color="auto" w:frame="1"/>
                                <w:shd w:val="clear" w:color="auto" w:fill="FFFFFF"/>
                              </w:rPr>
                              <w:t xml:space="preserve">, Amada type punches. Compared with the traditional tool holder, it can save more time and improve production </w:t>
                            </w:r>
                            <w:proofErr w:type="spellStart"/>
                            <w:proofErr w:type="gramStart"/>
                            <w:r w:rsidRPr="00031B16">
                              <w:rPr>
                                <w:rFonts w:ascii="Arial" w:eastAsia="宋体" w:hAnsi="Arial" w:cs="Arial"/>
                                <w:i/>
                                <w:iCs/>
                                <w:color w:val="000000"/>
                                <w:kern w:val="0"/>
                                <w:szCs w:val="21"/>
                                <w:bdr w:val="none" w:sz="0" w:space="0" w:color="auto" w:frame="1"/>
                                <w:shd w:val="clear" w:color="auto" w:fill="FFFFFF"/>
                              </w:rPr>
                              <w:t>efficiency.Safety</w:t>
                            </w:r>
                            <w:proofErr w:type="spellEnd"/>
                            <w:proofErr w:type="gramEnd"/>
                            <w:r w:rsidRPr="00031B16">
                              <w:rPr>
                                <w:rFonts w:ascii="Arial" w:eastAsia="宋体" w:hAnsi="Arial" w:cs="Arial"/>
                                <w:i/>
                                <w:iCs/>
                                <w:color w:val="000000"/>
                                <w:kern w:val="0"/>
                                <w:szCs w:val="21"/>
                                <w:bdr w:val="none" w:sz="0" w:space="0" w:color="auto" w:frame="1"/>
                                <w:shd w:val="clear" w:color="auto" w:fill="FFFFFF"/>
                              </w:rPr>
                              <w:t xml:space="preserve">, </w:t>
                            </w:r>
                            <w:proofErr w:type="spellStart"/>
                            <w:r w:rsidRPr="00031B16">
                              <w:rPr>
                                <w:rFonts w:ascii="Arial" w:eastAsia="宋体" w:hAnsi="Arial" w:cs="Arial"/>
                                <w:i/>
                                <w:iCs/>
                                <w:color w:val="000000"/>
                                <w:kern w:val="0"/>
                                <w:szCs w:val="21"/>
                                <w:bdr w:val="none" w:sz="0" w:space="0" w:color="auto" w:frame="1"/>
                                <w:shd w:val="clear" w:color="auto" w:fill="FFFFFF"/>
                              </w:rPr>
                              <w:t>anti falling</w:t>
                            </w:r>
                            <w:proofErr w:type="spellEnd"/>
                            <w:r w:rsidRPr="00031B16">
                              <w:rPr>
                                <w:rFonts w:ascii="Arial" w:eastAsia="宋体" w:hAnsi="Arial" w:cs="Arial"/>
                                <w:i/>
                                <w:iCs/>
                                <w:color w:val="000000"/>
                                <w:kern w:val="0"/>
                                <w:szCs w:val="21"/>
                                <w:bdr w:val="none" w:sz="0" w:space="0" w:color="auto" w:frame="1"/>
                                <w:shd w:val="clear" w:color="auto" w:fill="FFFFFF"/>
                              </w:rPr>
                              <w:t>.There are also one button release upgrade style. Automatic hydraulic and pneumatic clamping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4C97" id="文本框 34" o:spid="_x0000_s1032" type="#_x0000_t202" style="position:absolute;margin-left:0;margin-top:1.35pt;width:239.4pt;height:294.7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" fillcolor="window" strokeweight=".5pt">
                <v:textbox>
                  <w:txbxContent>
                    <w:p w14:paraId="38ABFB04" w14:textId="77777777" w:rsidR="0019796B" w:rsidRDefault="0019796B" w:rsidP="0019796B">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279DE8DD" w14:textId="77777777" w:rsidR="0019796B" w:rsidRDefault="0019796B" w:rsidP="0019796B">
                      <w:pPr>
                        <w:rPr>
                          <w:rFonts w:ascii="Arial" w:eastAsia="宋体" w:hAnsi="Arial" w:cs="Arial"/>
                          <w:i/>
                          <w:iCs/>
                          <w:color w:val="000000"/>
                          <w:kern w:val="0"/>
                          <w:szCs w:val="21"/>
                          <w:bdr w:val="none" w:sz="0" w:space="0" w:color="auto" w:frame="1"/>
                          <w:shd w:val="clear" w:color="auto" w:fill="FFFFFF"/>
                        </w:rPr>
                      </w:pPr>
                    </w:p>
                    <w:p w14:paraId="12179CFC" w14:textId="1C62D853" w:rsidR="0019796B" w:rsidRDefault="00031B16" w:rsidP="0019796B">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Patent Fast Clamp</w:t>
                      </w:r>
                    </w:p>
                    <w:p w14:paraId="1711B734" w14:textId="77777777" w:rsidR="00031B16" w:rsidRDefault="00031B16" w:rsidP="0019796B">
                      <w:pPr>
                        <w:rPr>
                          <w:rFonts w:ascii="Arial" w:eastAsia="宋体" w:hAnsi="Arial" w:cs="Arial"/>
                          <w:i/>
                          <w:iCs/>
                          <w:color w:val="000000"/>
                          <w:kern w:val="0"/>
                          <w:szCs w:val="21"/>
                          <w:bdr w:val="none" w:sz="0" w:space="0" w:color="auto" w:frame="1"/>
                          <w:shd w:val="clear" w:color="auto" w:fill="FFFFFF"/>
                        </w:rPr>
                      </w:pPr>
                    </w:p>
                    <w:p w14:paraId="02889A6C" w14:textId="75189F2F" w:rsidR="0019796B" w:rsidRPr="00885B35" w:rsidRDefault="00031B16" w:rsidP="0019796B">
                      <w:r w:rsidRPr="00031B16">
                        <w:rPr>
                          <w:rFonts w:ascii="Arial" w:eastAsia="宋体" w:hAnsi="Arial" w:cs="Arial"/>
                          <w:i/>
                          <w:iCs/>
                          <w:color w:val="000000"/>
                          <w:kern w:val="0"/>
                          <w:szCs w:val="21"/>
                          <w:bdr w:val="none" w:sz="0" w:space="0" w:color="auto" w:frame="1"/>
                          <w:shd w:val="clear" w:color="auto" w:fill="FFFFFF"/>
                        </w:rPr>
                        <w:t>The whole series adopts GENUO GNSP standard fast holders. Patented rear butterfly hold down device, which can adapt to different types of European-</w:t>
                      </w:r>
                      <w:proofErr w:type="gramStart"/>
                      <w:r w:rsidRPr="00031B16">
                        <w:rPr>
                          <w:rFonts w:ascii="Arial" w:eastAsia="宋体" w:hAnsi="Arial" w:cs="Arial"/>
                          <w:i/>
                          <w:iCs/>
                          <w:color w:val="000000"/>
                          <w:kern w:val="0"/>
                          <w:szCs w:val="21"/>
                          <w:bdr w:val="none" w:sz="0" w:space="0" w:color="auto" w:frame="1"/>
                          <w:shd w:val="clear" w:color="auto" w:fill="FFFFFF"/>
                        </w:rPr>
                        <w:t>standard</w:t>
                      </w:r>
                      <w:proofErr w:type="gramEnd"/>
                      <w:r w:rsidRPr="00031B16">
                        <w:rPr>
                          <w:rFonts w:ascii="Arial" w:eastAsia="宋体" w:hAnsi="Arial" w:cs="Arial"/>
                          <w:i/>
                          <w:iCs/>
                          <w:color w:val="000000"/>
                          <w:kern w:val="0"/>
                          <w:szCs w:val="21"/>
                          <w:bdr w:val="none" w:sz="0" w:space="0" w:color="auto" w:frame="1"/>
                          <w:shd w:val="clear" w:color="auto" w:fill="FFFFFF"/>
                        </w:rPr>
                        <w:t xml:space="preserve">, Amada type punches. Compared with the traditional tool holder, it can save more time and improve production </w:t>
                      </w:r>
                      <w:proofErr w:type="spellStart"/>
                      <w:proofErr w:type="gramStart"/>
                      <w:r w:rsidRPr="00031B16">
                        <w:rPr>
                          <w:rFonts w:ascii="Arial" w:eastAsia="宋体" w:hAnsi="Arial" w:cs="Arial"/>
                          <w:i/>
                          <w:iCs/>
                          <w:color w:val="000000"/>
                          <w:kern w:val="0"/>
                          <w:szCs w:val="21"/>
                          <w:bdr w:val="none" w:sz="0" w:space="0" w:color="auto" w:frame="1"/>
                          <w:shd w:val="clear" w:color="auto" w:fill="FFFFFF"/>
                        </w:rPr>
                        <w:t>efficiency.Safety</w:t>
                      </w:r>
                      <w:proofErr w:type="spellEnd"/>
                      <w:proofErr w:type="gramEnd"/>
                      <w:r w:rsidRPr="00031B16">
                        <w:rPr>
                          <w:rFonts w:ascii="Arial" w:eastAsia="宋体" w:hAnsi="Arial" w:cs="Arial"/>
                          <w:i/>
                          <w:iCs/>
                          <w:color w:val="000000"/>
                          <w:kern w:val="0"/>
                          <w:szCs w:val="21"/>
                          <w:bdr w:val="none" w:sz="0" w:space="0" w:color="auto" w:frame="1"/>
                          <w:shd w:val="clear" w:color="auto" w:fill="FFFFFF"/>
                        </w:rPr>
                        <w:t xml:space="preserve">, </w:t>
                      </w:r>
                      <w:proofErr w:type="spellStart"/>
                      <w:r w:rsidRPr="00031B16">
                        <w:rPr>
                          <w:rFonts w:ascii="Arial" w:eastAsia="宋体" w:hAnsi="Arial" w:cs="Arial"/>
                          <w:i/>
                          <w:iCs/>
                          <w:color w:val="000000"/>
                          <w:kern w:val="0"/>
                          <w:szCs w:val="21"/>
                          <w:bdr w:val="none" w:sz="0" w:space="0" w:color="auto" w:frame="1"/>
                          <w:shd w:val="clear" w:color="auto" w:fill="FFFFFF"/>
                        </w:rPr>
                        <w:t>anti falling</w:t>
                      </w:r>
                      <w:proofErr w:type="spellEnd"/>
                      <w:r w:rsidRPr="00031B16">
                        <w:rPr>
                          <w:rFonts w:ascii="Arial" w:eastAsia="宋体" w:hAnsi="Arial" w:cs="Arial"/>
                          <w:i/>
                          <w:iCs/>
                          <w:color w:val="000000"/>
                          <w:kern w:val="0"/>
                          <w:szCs w:val="21"/>
                          <w:bdr w:val="none" w:sz="0" w:space="0" w:color="auto" w:frame="1"/>
                          <w:shd w:val="clear" w:color="auto" w:fill="FFFFFF"/>
                        </w:rPr>
                        <w:t>.There are also one button release upgrade style. Automatic hydraulic and pneumatic clamping are optional.</w:t>
                      </w:r>
                    </w:p>
                  </w:txbxContent>
                </v:textbox>
                <w10:wrap anchorx="margin"/>
              </v:shape>
            </w:pict>
          </mc:Fallback>
        </mc:AlternateContent>
      </w:r>
      <w:r>
        <w:rPr>
          <w:noProof/>
        </w:rPr>
        <w:drawing>
          <wp:anchor distT="0" distB="0" distL="114300" distR="114300" simplePos="0" relativeHeight="251859968" behindDoc="0" locked="0" layoutInCell="1" allowOverlap="1" wp14:anchorId="7279CE2C" wp14:editId="1C25550E">
            <wp:simplePos x="0" y="0"/>
            <wp:positionH relativeFrom="margin">
              <wp:posOffset>3604001</wp:posOffset>
            </wp:positionH>
            <wp:positionV relativeFrom="paragraph">
              <wp:posOffset>21902</wp:posOffset>
            </wp:positionV>
            <wp:extent cx="3043538" cy="3750590"/>
            <wp:effectExtent l="0" t="0" r="5080" b="254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445"/>
                    <a:stretch/>
                  </pic:blipFill>
                  <pic:spPr bwMode="auto">
                    <a:xfrm>
                      <a:off x="0" y="0"/>
                      <a:ext cx="3046310" cy="375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44672" w14:textId="5982C21E" w:rsidR="0019796B" w:rsidRDefault="00735497" w:rsidP="0019796B">
      <w:pPr>
        <w:widowControl/>
        <w:jc w:val="left"/>
        <w:rPr>
          <w:rFonts w:ascii="Arial" w:eastAsia="等线" w:hAnsi="Arial" w:cs="Arial"/>
          <w:i/>
          <w:iCs/>
          <w:color w:val="333333"/>
          <w:szCs w:val="21"/>
          <w:shd w:val="clear" w:color="auto" w:fill="FFFFFF"/>
        </w:rPr>
      </w:pPr>
      <w:r>
        <w:rPr>
          <w:rFonts w:ascii="Arial" w:eastAsia="等线" w:hAnsi="Arial" w:cs="Arial"/>
          <w:i/>
          <w:iCs/>
          <w:noProof/>
          <w:color w:val="333333"/>
          <w:szCs w:val="21"/>
          <w:shd w:val="clear" w:color="auto" w:fill="FFFFFF"/>
        </w:rPr>
        <w:drawing>
          <wp:inline distT="0" distB="0" distL="0" distR="0" wp14:anchorId="3350F9E2" wp14:editId="36ECA81E">
            <wp:extent cx="2407920" cy="2109470"/>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7920" cy="2109470"/>
                    </a:xfrm>
                    <a:prstGeom prst="rect">
                      <a:avLst/>
                    </a:prstGeom>
                    <a:noFill/>
                  </pic:spPr>
                </pic:pic>
              </a:graphicData>
            </a:graphic>
          </wp:inline>
        </w:drawing>
      </w:r>
    </w:p>
    <w:p w14:paraId="32AF6665" w14:textId="77777777" w:rsidR="0019796B" w:rsidRDefault="0019796B" w:rsidP="0019796B">
      <w:pPr>
        <w:widowControl/>
        <w:jc w:val="left"/>
        <w:rPr>
          <w:rFonts w:ascii="Arial" w:eastAsia="等线" w:hAnsi="Arial" w:cs="Arial"/>
          <w:i/>
          <w:iCs/>
          <w:color w:val="333333"/>
          <w:szCs w:val="21"/>
          <w:shd w:val="clear" w:color="auto" w:fill="FFFFFF"/>
        </w:rPr>
      </w:pPr>
    </w:p>
    <w:p w14:paraId="0DF80883" w14:textId="77777777" w:rsidR="0019796B" w:rsidRDefault="0019796B" w:rsidP="0019796B">
      <w:pPr>
        <w:widowControl/>
        <w:jc w:val="left"/>
        <w:rPr>
          <w:rFonts w:ascii="Arial" w:eastAsia="等线" w:hAnsi="Arial" w:cs="Arial"/>
          <w:i/>
          <w:iCs/>
          <w:color w:val="333333"/>
          <w:szCs w:val="21"/>
          <w:shd w:val="clear" w:color="auto" w:fill="FFFFFF"/>
        </w:rPr>
      </w:pPr>
    </w:p>
    <w:p w14:paraId="7F6B3891" w14:textId="1ED5F306" w:rsidR="0019796B" w:rsidRDefault="0019796B" w:rsidP="0019796B">
      <w:pPr>
        <w:widowControl/>
        <w:jc w:val="left"/>
        <w:rPr>
          <w:rFonts w:ascii="Arial" w:eastAsia="等线" w:hAnsi="Arial" w:cs="Arial"/>
          <w:i/>
          <w:iCs/>
          <w:color w:val="333333"/>
          <w:szCs w:val="21"/>
          <w:shd w:val="clear" w:color="auto" w:fill="FFFFFF"/>
        </w:rPr>
      </w:pPr>
    </w:p>
    <w:p w14:paraId="4F660E9B" w14:textId="77777777"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p w14:paraId="194B3AEF" w14:textId="77777777" w:rsidR="0019796B" w:rsidRDefault="0019796B" w:rsidP="0019796B">
      <w:pPr>
        <w:widowControl/>
        <w:rPr>
          <w:rFonts w:ascii="Arial" w:eastAsia="宋体" w:hAnsi="Arial" w:cs="Arial"/>
          <w:i/>
          <w:iCs/>
          <w:color w:val="333333"/>
          <w:kern w:val="0"/>
          <w:sz w:val="18"/>
          <w:szCs w:val="18"/>
          <w:bdr w:val="none" w:sz="0" w:space="0" w:color="auto" w:frame="1"/>
          <w:shd w:val="clear" w:color="auto" w:fill="FFFFFF"/>
        </w:rPr>
      </w:pPr>
    </w:p>
    <w:bookmarkEnd w:id="4"/>
    <w:p w14:paraId="2652CD01" w14:textId="67E677F3" w:rsidR="00BC3F90" w:rsidRDefault="00BC3F90" w:rsidP="002535E1">
      <w:pPr>
        <w:widowControl/>
        <w:rPr>
          <w:rFonts w:ascii="Arial" w:eastAsia="宋体" w:hAnsi="Arial" w:cs="Arial"/>
          <w:i/>
          <w:iCs/>
          <w:color w:val="333333"/>
          <w:kern w:val="0"/>
          <w:sz w:val="18"/>
          <w:szCs w:val="18"/>
          <w:bdr w:val="none" w:sz="0" w:space="0" w:color="auto" w:frame="1"/>
          <w:shd w:val="clear" w:color="auto" w:fill="FFFFFF"/>
        </w:rPr>
      </w:pPr>
    </w:p>
    <w:p w14:paraId="1DBBA059" w14:textId="2D078DB3" w:rsidR="00031B16" w:rsidRPr="002535E1" w:rsidRDefault="00031B16" w:rsidP="00031B16">
      <w:pPr>
        <w:rPr>
          <w:rFonts w:ascii="Arial" w:eastAsia="等线" w:hAnsi="Arial" w:cs="Arial"/>
          <w:b/>
          <w:bCs/>
          <w:color w:val="ED7D31"/>
          <w:sz w:val="44"/>
          <w:szCs w:val="44"/>
        </w:rPr>
      </w:pP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7.Press Brake Tools</w:t>
      </w:r>
    </w:p>
    <w:p w14:paraId="42033D37" w14:textId="3B69B37A" w:rsidR="00031B16" w:rsidRDefault="00031B16" w:rsidP="00031B16">
      <w:pPr>
        <w:widowControl/>
        <w:jc w:val="left"/>
        <w:rPr>
          <w:rFonts w:ascii="Arial" w:eastAsia="等线" w:hAnsi="Arial" w:cs="Arial"/>
          <w:i/>
          <w:iCs/>
          <w:color w:val="333333"/>
          <w:szCs w:val="21"/>
          <w:shd w:val="clear" w:color="auto" w:fill="FFFFFF"/>
        </w:rPr>
      </w:pPr>
    </w:p>
    <w:p w14:paraId="62200D68" w14:textId="29CE55BD" w:rsidR="00DA4B95" w:rsidRPr="00DA4B95" w:rsidRDefault="00DA4B95" w:rsidP="00031B16">
      <w:pPr>
        <w:widowControl/>
        <w:jc w:val="left"/>
        <w:rPr>
          <w:rFonts w:ascii="Arial" w:eastAsia="等线" w:hAnsi="Arial" w:cs="Arial"/>
          <w:i/>
          <w:iCs/>
          <w:color w:val="333333"/>
          <w:szCs w:val="21"/>
          <w:shd w:val="clear" w:color="auto" w:fill="FFFFFF"/>
        </w:rPr>
      </w:pPr>
      <w:r w:rsidRPr="005364F7">
        <w:rPr>
          <w:rFonts w:ascii="等线" w:eastAsia="等线" w:hAnsi="等线" w:cs="Times New Roman"/>
          <w:noProof/>
        </w:rPr>
        <mc:AlternateContent>
          <mc:Choice Requires="wps">
            <w:drawing>
              <wp:anchor distT="0" distB="0" distL="114300" distR="114300" simplePos="0" relativeHeight="251864064" behindDoc="0" locked="0" layoutInCell="1" allowOverlap="1" wp14:anchorId="6C2D06E6" wp14:editId="62439ABF">
                <wp:simplePos x="0" y="0"/>
                <wp:positionH relativeFrom="margin">
                  <wp:align>right</wp:align>
                </wp:positionH>
                <wp:positionV relativeFrom="paragraph">
                  <wp:posOffset>30663</wp:posOffset>
                </wp:positionV>
                <wp:extent cx="3040380" cy="3618058"/>
                <wp:effectExtent l="0" t="0" r="26670" b="20955"/>
                <wp:wrapNone/>
                <wp:docPr id="49" name="文本框 49"/>
                <wp:cNvGraphicFramePr/>
                <a:graphic xmlns:a="http://schemas.openxmlformats.org/drawingml/2006/main">
                  <a:graphicData uri="http://schemas.microsoft.com/office/word/2010/wordprocessingShape">
                    <wps:wsp>
                      <wps:cNvSpPr txBox="1"/>
                      <wps:spPr>
                        <a:xfrm>
                          <a:off x="0" y="0"/>
                          <a:ext cx="3040380" cy="3618058"/>
                        </a:xfrm>
                        <a:prstGeom prst="rect">
                          <a:avLst/>
                        </a:prstGeom>
                        <a:solidFill>
                          <a:sysClr val="window" lastClr="FFFFFF"/>
                        </a:solidFill>
                        <a:ln w="6350">
                          <a:solidFill>
                            <a:prstClr val="black"/>
                          </a:solidFill>
                        </a:ln>
                      </wps:spPr>
                      <wps:txbx>
                        <w:txbxContent>
                          <w:p w14:paraId="128B1FE2" w14:textId="77777777" w:rsidR="00031B16" w:rsidRDefault="00031B16" w:rsidP="00031B1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7E52D938"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5F485E4C" w14:textId="2A3749CB" w:rsidR="00031B16" w:rsidRDefault="00031B16" w:rsidP="00031B16">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Diverse Press Brake Tools</w:t>
                            </w:r>
                          </w:p>
                          <w:p w14:paraId="2616BC33"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76566F0F" w14:textId="291E9A57" w:rsidR="00031B16" w:rsidRPr="00853389" w:rsidRDefault="00031B16" w:rsidP="00031B16">
                            <w:pPr>
                              <w:rPr>
                                <w:rFonts w:ascii="Arial" w:eastAsia="宋体" w:hAnsi="Arial" w:cs="Arial"/>
                                <w:i/>
                                <w:iCs/>
                                <w:color w:val="000000"/>
                                <w:kern w:val="0"/>
                                <w:szCs w:val="21"/>
                                <w:bdr w:val="none" w:sz="0" w:space="0" w:color="auto" w:frame="1"/>
                                <w:shd w:val="clear" w:color="auto" w:fill="FFFFFF"/>
                              </w:rPr>
                            </w:pPr>
                            <w:r w:rsidRPr="00031B16">
                              <w:rPr>
                                <w:rFonts w:ascii="Arial" w:eastAsia="宋体" w:hAnsi="Arial" w:cs="Arial"/>
                                <w:i/>
                                <w:iCs/>
                                <w:color w:val="000000"/>
                                <w:kern w:val="0"/>
                                <w:szCs w:val="21"/>
                                <w:bdr w:val="none" w:sz="0" w:space="0" w:color="auto" w:frame="1"/>
                                <w:shd w:val="clear" w:color="auto" w:fill="FFFFFF"/>
                              </w:rPr>
                              <w:t xml:space="preserve">Optimized design can make bending </w:t>
                            </w:r>
                            <w:proofErr w:type="gramStart"/>
                            <w:r w:rsidRPr="00031B16">
                              <w:rPr>
                                <w:rFonts w:ascii="Arial" w:eastAsia="宋体" w:hAnsi="Arial" w:cs="Arial"/>
                                <w:i/>
                                <w:iCs/>
                                <w:color w:val="000000"/>
                                <w:kern w:val="0"/>
                                <w:szCs w:val="21"/>
                                <w:bdr w:val="none" w:sz="0" w:space="0" w:color="auto" w:frame="1"/>
                                <w:shd w:val="clear" w:color="auto" w:fill="FFFFFF"/>
                              </w:rPr>
                              <w:t>more simple and efficient</w:t>
                            </w:r>
                            <w:proofErr w:type="gramEnd"/>
                            <w:r w:rsidRPr="00031B16">
                              <w:rPr>
                                <w:rFonts w:ascii="Arial" w:eastAsia="宋体" w:hAnsi="Arial" w:cs="Arial"/>
                                <w:i/>
                                <w:iCs/>
                                <w:color w:val="000000"/>
                                <w:kern w:val="0"/>
                                <w:szCs w:val="21"/>
                                <w:bdr w:val="none" w:sz="0" w:space="0" w:color="auto" w:frame="1"/>
                                <w:shd w:val="clear" w:color="auto" w:fill="FFFFFF"/>
                              </w:rPr>
                              <w:t xml:space="preserve">. 42CrMo or C45 high frequency quenching process press brake tools, it is durable. Special surface nitriding treatment can be selected to prevent rust and beautiful appearance. Special punch and </w:t>
                            </w:r>
                            <w:proofErr w:type="spellStart"/>
                            <w:r w:rsidRPr="00031B16">
                              <w:rPr>
                                <w:rFonts w:ascii="Arial" w:eastAsia="宋体" w:hAnsi="Arial" w:cs="Arial"/>
                                <w:i/>
                                <w:iCs/>
                                <w:color w:val="000000"/>
                                <w:kern w:val="0"/>
                                <w:szCs w:val="21"/>
                                <w:bdr w:val="none" w:sz="0" w:space="0" w:color="auto" w:frame="1"/>
                                <w:shd w:val="clear" w:color="auto" w:fill="FFFFFF"/>
                              </w:rPr>
                              <w:t>vdies</w:t>
                            </w:r>
                            <w:proofErr w:type="spellEnd"/>
                            <w:r w:rsidRPr="00031B16">
                              <w:rPr>
                                <w:rFonts w:ascii="Arial" w:eastAsia="宋体" w:hAnsi="Arial" w:cs="Arial"/>
                                <w:i/>
                                <w:iCs/>
                                <w:color w:val="000000"/>
                                <w:kern w:val="0"/>
                                <w:szCs w:val="21"/>
                                <w:bdr w:val="none" w:sz="0" w:space="0" w:color="auto" w:frame="1"/>
                                <w:shd w:val="clear" w:color="auto" w:fill="FFFFFF"/>
                              </w:rPr>
                              <w:t xml:space="preserve"> can be customized according to the workpiece</w:t>
                            </w:r>
                            <w:r w:rsidR="00853389">
                              <w:rPr>
                                <w:rFonts w:ascii="Arial" w:eastAsia="宋体" w:hAnsi="Arial" w:cs="Arial" w:hint="eastAsia"/>
                                <w:i/>
                                <w:iCs/>
                                <w:color w:val="000000"/>
                                <w:kern w:val="0"/>
                                <w:szCs w:val="21"/>
                                <w:bdr w:val="none" w:sz="0" w:space="0" w:color="auto" w:frame="1"/>
                                <w:shd w:val="clear" w:color="auto" w:fill="FFFFFF"/>
                              </w:rPr>
                              <w:t xml:space="preserve"> </w:t>
                            </w:r>
                            <w:proofErr w:type="gramStart"/>
                            <w:r w:rsidRPr="00031B16">
                              <w:rPr>
                                <w:rFonts w:ascii="Arial" w:eastAsia="宋体" w:hAnsi="Arial" w:cs="Arial"/>
                                <w:i/>
                                <w:iCs/>
                                <w:color w:val="000000"/>
                                <w:kern w:val="0"/>
                                <w:szCs w:val="21"/>
                                <w:bdr w:val="none" w:sz="0" w:space="0" w:color="auto" w:frame="1"/>
                                <w:shd w:val="clear" w:color="auto" w:fill="FFFFFF"/>
                              </w:rPr>
                              <w:t xml:space="preserve">and </w:t>
                            </w:r>
                            <w:r w:rsidR="00853389">
                              <w:rPr>
                                <w:rFonts w:ascii="Arial" w:eastAsia="宋体" w:hAnsi="Arial" w:cs="Arial"/>
                                <w:i/>
                                <w:iCs/>
                                <w:color w:val="000000"/>
                                <w:kern w:val="0"/>
                                <w:szCs w:val="21"/>
                                <w:bdr w:val="none" w:sz="0" w:space="0" w:color="auto" w:frame="1"/>
                                <w:shd w:val="clear" w:color="auto" w:fill="FFFFFF"/>
                              </w:rPr>
                              <w:t xml:space="preserve"> </w:t>
                            </w:r>
                            <w:r w:rsidRPr="00031B16">
                              <w:rPr>
                                <w:rFonts w:ascii="Arial" w:eastAsia="宋体" w:hAnsi="Arial" w:cs="Arial"/>
                                <w:i/>
                                <w:iCs/>
                                <w:color w:val="000000"/>
                                <w:kern w:val="0"/>
                                <w:szCs w:val="21"/>
                                <w:bdr w:val="none" w:sz="0" w:space="0" w:color="auto" w:frame="1"/>
                                <w:shd w:val="clear" w:color="auto" w:fill="FFFFFF"/>
                              </w:rPr>
                              <w:t>GENUO</w:t>
                            </w:r>
                            <w:proofErr w:type="gramEnd"/>
                            <w:r w:rsidRPr="00031B16">
                              <w:rPr>
                                <w:rFonts w:ascii="Arial" w:eastAsia="宋体" w:hAnsi="Arial" w:cs="Arial"/>
                                <w:i/>
                                <w:iCs/>
                                <w:color w:val="000000"/>
                                <w:kern w:val="0"/>
                                <w:szCs w:val="21"/>
                                <w:bdr w:val="none" w:sz="0" w:space="0" w:color="auto" w:frame="1"/>
                                <w:shd w:val="clear" w:color="auto" w:fill="FFFFFF"/>
                              </w:rPr>
                              <w:t xml:space="preserve"> provide a complete set of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06E6" id="文本框 49" o:spid="_x0000_s1033" type="#_x0000_t202" style="position:absolute;margin-left:188.2pt;margin-top:2.4pt;width:239.4pt;height:284.9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" fillcolor="window" strokeweight=".5pt">
                <v:textbox>
                  <w:txbxContent>
                    <w:p w14:paraId="128B1FE2" w14:textId="77777777" w:rsidR="00031B16" w:rsidRDefault="00031B16" w:rsidP="00031B1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7E52D938"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5F485E4C" w14:textId="2A3749CB" w:rsidR="00031B16" w:rsidRDefault="00031B16" w:rsidP="00031B16">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Diverse Press Brake Tools</w:t>
                      </w:r>
                    </w:p>
                    <w:p w14:paraId="2616BC33"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76566F0F" w14:textId="291E9A57" w:rsidR="00031B16" w:rsidRPr="00853389" w:rsidRDefault="00031B16" w:rsidP="00031B16">
                      <w:pPr>
                        <w:rPr>
                          <w:rFonts w:ascii="Arial" w:eastAsia="宋体" w:hAnsi="Arial" w:cs="Arial"/>
                          <w:i/>
                          <w:iCs/>
                          <w:color w:val="000000"/>
                          <w:kern w:val="0"/>
                          <w:szCs w:val="21"/>
                          <w:bdr w:val="none" w:sz="0" w:space="0" w:color="auto" w:frame="1"/>
                          <w:shd w:val="clear" w:color="auto" w:fill="FFFFFF"/>
                        </w:rPr>
                      </w:pPr>
                      <w:r w:rsidRPr="00031B16">
                        <w:rPr>
                          <w:rFonts w:ascii="Arial" w:eastAsia="宋体" w:hAnsi="Arial" w:cs="Arial"/>
                          <w:i/>
                          <w:iCs/>
                          <w:color w:val="000000"/>
                          <w:kern w:val="0"/>
                          <w:szCs w:val="21"/>
                          <w:bdr w:val="none" w:sz="0" w:space="0" w:color="auto" w:frame="1"/>
                          <w:shd w:val="clear" w:color="auto" w:fill="FFFFFF"/>
                        </w:rPr>
                        <w:t xml:space="preserve">Optimized design can make bending </w:t>
                      </w:r>
                      <w:proofErr w:type="gramStart"/>
                      <w:r w:rsidRPr="00031B16">
                        <w:rPr>
                          <w:rFonts w:ascii="Arial" w:eastAsia="宋体" w:hAnsi="Arial" w:cs="Arial"/>
                          <w:i/>
                          <w:iCs/>
                          <w:color w:val="000000"/>
                          <w:kern w:val="0"/>
                          <w:szCs w:val="21"/>
                          <w:bdr w:val="none" w:sz="0" w:space="0" w:color="auto" w:frame="1"/>
                          <w:shd w:val="clear" w:color="auto" w:fill="FFFFFF"/>
                        </w:rPr>
                        <w:t>more simple and efficient</w:t>
                      </w:r>
                      <w:proofErr w:type="gramEnd"/>
                      <w:r w:rsidRPr="00031B16">
                        <w:rPr>
                          <w:rFonts w:ascii="Arial" w:eastAsia="宋体" w:hAnsi="Arial" w:cs="Arial"/>
                          <w:i/>
                          <w:iCs/>
                          <w:color w:val="000000"/>
                          <w:kern w:val="0"/>
                          <w:szCs w:val="21"/>
                          <w:bdr w:val="none" w:sz="0" w:space="0" w:color="auto" w:frame="1"/>
                          <w:shd w:val="clear" w:color="auto" w:fill="FFFFFF"/>
                        </w:rPr>
                        <w:t xml:space="preserve">. 42CrMo or C45 high frequency quenching process press brake tools, it is durable. Special surface nitriding treatment can be selected to prevent rust and beautiful appearance. Special punch and </w:t>
                      </w:r>
                      <w:proofErr w:type="spellStart"/>
                      <w:r w:rsidRPr="00031B16">
                        <w:rPr>
                          <w:rFonts w:ascii="Arial" w:eastAsia="宋体" w:hAnsi="Arial" w:cs="Arial"/>
                          <w:i/>
                          <w:iCs/>
                          <w:color w:val="000000"/>
                          <w:kern w:val="0"/>
                          <w:szCs w:val="21"/>
                          <w:bdr w:val="none" w:sz="0" w:space="0" w:color="auto" w:frame="1"/>
                          <w:shd w:val="clear" w:color="auto" w:fill="FFFFFF"/>
                        </w:rPr>
                        <w:t>vdies</w:t>
                      </w:r>
                      <w:proofErr w:type="spellEnd"/>
                      <w:r w:rsidRPr="00031B16">
                        <w:rPr>
                          <w:rFonts w:ascii="Arial" w:eastAsia="宋体" w:hAnsi="Arial" w:cs="Arial"/>
                          <w:i/>
                          <w:iCs/>
                          <w:color w:val="000000"/>
                          <w:kern w:val="0"/>
                          <w:szCs w:val="21"/>
                          <w:bdr w:val="none" w:sz="0" w:space="0" w:color="auto" w:frame="1"/>
                          <w:shd w:val="clear" w:color="auto" w:fill="FFFFFF"/>
                        </w:rPr>
                        <w:t xml:space="preserve"> can be customized according to the workpiece</w:t>
                      </w:r>
                      <w:r w:rsidR="00853389">
                        <w:rPr>
                          <w:rFonts w:ascii="Arial" w:eastAsia="宋体" w:hAnsi="Arial" w:cs="Arial" w:hint="eastAsia"/>
                          <w:i/>
                          <w:iCs/>
                          <w:color w:val="000000"/>
                          <w:kern w:val="0"/>
                          <w:szCs w:val="21"/>
                          <w:bdr w:val="none" w:sz="0" w:space="0" w:color="auto" w:frame="1"/>
                          <w:shd w:val="clear" w:color="auto" w:fill="FFFFFF"/>
                        </w:rPr>
                        <w:t xml:space="preserve"> </w:t>
                      </w:r>
                      <w:proofErr w:type="gramStart"/>
                      <w:r w:rsidRPr="00031B16">
                        <w:rPr>
                          <w:rFonts w:ascii="Arial" w:eastAsia="宋体" w:hAnsi="Arial" w:cs="Arial"/>
                          <w:i/>
                          <w:iCs/>
                          <w:color w:val="000000"/>
                          <w:kern w:val="0"/>
                          <w:szCs w:val="21"/>
                          <w:bdr w:val="none" w:sz="0" w:space="0" w:color="auto" w:frame="1"/>
                          <w:shd w:val="clear" w:color="auto" w:fill="FFFFFF"/>
                        </w:rPr>
                        <w:t xml:space="preserve">and </w:t>
                      </w:r>
                      <w:r w:rsidR="00853389">
                        <w:rPr>
                          <w:rFonts w:ascii="Arial" w:eastAsia="宋体" w:hAnsi="Arial" w:cs="Arial"/>
                          <w:i/>
                          <w:iCs/>
                          <w:color w:val="000000"/>
                          <w:kern w:val="0"/>
                          <w:szCs w:val="21"/>
                          <w:bdr w:val="none" w:sz="0" w:space="0" w:color="auto" w:frame="1"/>
                          <w:shd w:val="clear" w:color="auto" w:fill="FFFFFF"/>
                        </w:rPr>
                        <w:t xml:space="preserve"> </w:t>
                      </w:r>
                      <w:r w:rsidRPr="00031B16">
                        <w:rPr>
                          <w:rFonts w:ascii="Arial" w:eastAsia="宋体" w:hAnsi="Arial" w:cs="Arial"/>
                          <w:i/>
                          <w:iCs/>
                          <w:color w:val="000000"/>
                          <w:kern w:val="0"/>
                          <w:szCs w:val="21"/>
                          <w:bdr w:val="none" w:sz="0" w:space="0" w:color="auto" w:frame="1"/>
                          <w:shd w:val="clear" w:color="auto" w:fill="FFFFFF"/>
                        </w:rPr>
                        <w:t>GENUO</w:t>
                      </w:r>
                      <w:proofErr w:type="gramEnd"/>
                      <w:r w:rsidRPr="00031B16">
                        <w:rPr>
                          <w:rFonts w:ascii="Arial" w:eastAsia="宋体" w:hAnsi="Arial" w:cs="Arial"/>
                          <w:i/>
                          <w:iCs/>
                          <w:color w:val="000000"/>
                          <w:kern w:val="0"/>
                          <w:szCs w:val="21"/>
                          <w:bdr w:val="none" w:sz="0" w:space="0" w:color="auto" w:frame="1"/>
                          <w:shd w:val="clear" w:color="auto" w:fill="FFFFFF"/>
                        </w:rPr>
                        <w:t xml:space="preserve"> provide a complete set of solutions.</w:t>
                      </w:r>
                    </w:p>
                  </w:txbxContent>
                </v:textbox>
                <w10:wrap anchorx="margin"/>
              </v:shape>
            </w:pict>
          </mc:Fallback>
        </mc:AlternateContent>
      </w:r>
      <w:r w:rsidRPr="002535E1">
        <w:rPr>
          <w:rFonts w:ascii="等线" w:eastAsia="等线" w:hAnsi="等线" w:cs="Times New Roman"/>
          <w:noProof/>
        </w:rPr>
        <w:drawing>
          <wp:anchor distT="0" distB="0" distL="114300" distR="114300" simplePos="0" relativeHeight="251815936" behindDoc="0" locked="0" layoutInCell="1" allowOverlap="1" wp14:anchorId="286A292E" wp14:editId="6C4F8306">
            <wp:simplePos x="0" y="0"/>
            <wp:positionH relativeFrom="margin">
              <wp:align>left</wp:align>
            </wp:positionH>
            <wp:positionV relativeFrom="paragraph">
              <wp:posOffset>30685</wp:posOffset>
            </wp:positionV>
            <wp:extent cx="2982595" cy="2123268"/>
            <wp:effectExtent l="0" t="0" r="8255"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rotWithShape="1">
                    <a:blip r:embed="rId27" cstate="print">
                      <a:extLst>
                        <a:ext uri="{28A0092B-C50C-407E-A947-70E740481C1C}">
                          <a14:useLocalDpi xmlns:a14="http://schemas.microsoft.com/office/drawing/2010/main" val="0"/>
                        </a:ext>
                      </a:extLst>
                    </a:blip>
                    <a:srcRect t="8727" r="10246" b="43437"/>
                    <a:stretch/>
                  </pic:blipFill>
                  <pic:spPr bwMode="auto">
                    <a:xfrm>
                      <a:off x="0" y="0"/>
                      <a:ext cx="2982595" cy="2123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8E92A" w14:textId="722765F0" w:rsidR="00031B16" w:rsidRDefault="00031B16" w:rsidP="00031B16">
      <w:pPr>
        <w:widowControl/>
        <w:jc w:val="left"/>
        <w:rPr>
          <w:rFonts w:ascii="Arial" w:eastAsia="等线" w:hAnsi="Arial" w:cs="Arial"/>
          <w:i/>
          <w:iCs/>
          <w:color w:val="333333"/>
          <w:szCs w:val="21"/>
          <w:shd w:val="clear" w:color="auto" w:fill="FFFFFF"/>
        </w:rPr>
      </w:pPr>
    </w:p>
    <w:p w14:paraId="08D59E44" w14:textId="0773E7A0" w:rsidR="00031B16" w:rsidRDefault="00031B16" w:rsidP="00031B16">
      <w:pPr>
        <w:widowControl/>
        <w:jc w:val="left"/>
        <w:rPr>
          <w:rFonts w:ascii="Arial" w:eastAsia="等线" w:hAnsi="Arial" w:cs="Arial"/>
          <w:i/>
          <w:iCs/>
          <w:color w:val="333333"/>
          <w:szCs w:val="21"/>
          <w:shd w:val="clear" w:color="auto" w:fill="FFFFFF"/>
        </w:rPr>
      </w:pPr>
    </w:p>
    <w:p w14:paraId="06255E6A" w14:textId="77777777" w:rsidR="00031B16" w:rsidRDefault="00031B16" w:rsidP="00031B16">
      <w:pPr>
        <w:widowControl/>
        <w:jc w:val="left"/>
        <w:rPr>
          <w:rFonts w:ascii="Arial" w:eastAsia="等线" w:hAnsi="Arial" w:cs="Arial"/>
          <w:i/>
          <w:iCs/>
          <w:color w:val="333333"/>
          <w:szCs w:val="21"/>
          <w:shd w:val="clear" w:color="auto" w:fill="FFFFFF"/>
        </w:rPr>
      </w:pPr>
    </w:p>
    <w:p w14:paraId="62A3B577" w14:textId="3A8D2EA1"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3D756F78" w14:textId="77777777"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5D42353E" w14:textId="7A5EA7EC" w:rsidR="00031B16" w:rsidRDefault="00031B16" w:rsidP="00031B16">
      <w:pPr>
        <w:widowControl/>
        <w:rPr>
          <w:rFonts w:ascii="Arial" w:eastAsia="宋体" w:hAnsi="Arial" w:cs="Arial"/>
          <w:i/>
          <w:iCs/>
          <w:noProof/>
          <w:color w:val="333333"/>
          <w:kern w:val="0"/>
          <w:sz w:val="18"/>
          <w:szCs w:val="18"/>
          <w:bdr w:val="none" w:sz="0" w:space="0" w:color="auto" w:frame="1"/>
          <w:shd w:val="clear" w:color="auto" w:fill="FFFFFF"/>
        </w:rPr>
      </w:pPr>
    </w:p>
    <w:p w14:paraId="500185E1" w14:textId="77777777"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6579FA54" w14:textId="21FDF76D"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13855072" w14:textId="6643517F" w:rsidR="00031B16" w:rsidRDefault="00031B16" w:rsidP="00031B16">
      <w:pPr>
        <w:widowControl/>
        <w:rPr>
          <w:rFonts w:ascii="Arial" w:eastAsia="宋体" w:hAnsi="Arial" w:cs="Arial"/>
          <w:i/>
          <w:iCs/>
          <w:noProof/>
          <w:color w:val="333333"/>
          <w:kern w:val="0"/>
          <w:sz w:val="18"/>
          <w:szCs w:val="18"/>
          <w:bdr w:val="none" w:sz="0" w:space="0" w:color="auto" w:frame="1"/>
          <w:shd w:val="clear" w:color="auto" w:fill="FFFFFF"/>
        </w:rPr>
      </w:pPr>
    </w:p>
    <w:p w14:paraId="34AA8593" w14:textId="2620342C" w:rsidR="00031B16" w:rsidRDefault="00DA4B95" w:rsidP="00031B16">
      <w:pPr>
        <w:widowControl/>
        <w:rPr>
          <w:rFonts w:ascii="Arial" w:eastAsia="宋体" w:hAnsi="Arial" w:cs="Arial"/>
          <w:i/>
          <w:iCs/>
          <w:noProof/>
          <w:color w:val="333333"/>
          <w:kern w:val="0"/>
          <w:sz w:val="18"/>
          <w:szCs w:val="18"/>
          <w:bdr w:val="none" w:sz="0" w:space="0" w:color="auto" w:frame="1"/>
          <w:shd w:val="clear" w:color="auto" w:fill="FFFFFF"/>
        </w:rPr>
      </w:pPr>
      <w:r>
        <w:rPr>
          <w:rFonts w:ascii="Arial" w:eastAsia="宋体" w:hAnsi="Arial" w:cs="Arial"/>
          <w:i/>
          <w:iCs/>
          <w:noProof/>
          <w:color w:val="333333"/>
          <w:kern w:val="0"/>
          <w:sz w:val="18"/>
          <w:szCs w:val="18"/>
          <w:bdr w:val="none" w:sz="0" w:space="0" w:color="auto" w:frame="1"/>
          <w:shd w:val="clear" w:color="auto" w:fill="FFFFFF"/>
        </w:rPr>
        <w:drawing>
          <wp:anchor distT="0" distB="0" distL="114300" distR="114300" simplePos="0" relativeHeight="251866112" behindDoc="0" locked="0" layoutInCell="1" allowOverlap="1" wp14:anchorId="601B1F6B" wp14:editId="78FE2959">
            <wp:simplePos x="0" y="0"/>
            <wp:positionH relativeFrom="margin">
              <wp:align>left</wp:align>
            </wp:positionH>
            <wp:positionV relativeFrom="paragraph">
              <wp:posOffset>167716</wp:posOffset>
            </wp:positionV>
            <wp:extent cx="2981325" cy="1494790"/>
            <wp:effectExtent l="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pic:nvPicPr>
                  <pic:blipFill rotWithShape="1">
                    <a:blip r:embed="rId28" cstate="print">
                      <a:extLst>
                        <a:ext uri="{28A0092B-C50C-407E-A947-70E740481C1C}">
                          <a14:useLocalDpi xmlns:a14="http://schemas.microsoft.com/office/drawing/2010/main" val="0"/>
                        </a:ext>
                      </a:extLst>
                    </a:blip>
                    <a:srcRect t="23687" b="8089"/>
                    <a:stretch/>
                  </pic:blipFill>
                  <pic:spPr bwMode="auto">
                    <a:xfrm>
                      <a:off x="0" y="0"/>
                      <a:ext cx="298132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EEDA0" w14:textId="0B85C697" w:rsidR="00DA4B95" w:rsidRDefault="00DA4B95" w:rsidP="00031B16">
      <w:pPr>
        <w:widowControl/>
        <w:rPr>
          <w:rFonts w:ascii="Arial" w:eastAsia="宋体" w:hAnsi="Arial" w:cs="Arial"/>
          <w:i/>
          <w:iCs/>
          <w:noProof/>
          <w:color w:val="333333"/>
          <w:kern w:val="0"/>
          <w:sz w:val="18"/>
          <w:szCs w:val="18"/>
          <w:bdr w:val="none" w:sz="0" w:space="0" w:color="auto" w:frame="1"/>
          <w:shd w:val="clear" w:color="auto" w:fill="FFFFFF"/>
        </w:rPr>
      </w:pPr>
    </w:p>
    <w:p w14:paraId="0CD3213C" w14:textId="2EE8917E"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1AAEC38E" w14:textId="5880D1D4"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3D90E060" w14:textId="0D915FAC" w:rsidR="00031B16" w:rsidRDefault="00031B16" w:rsidP="00031B16">
      <w:pPr>
        <w:widowControl/>
        <w:rPr>
          <w:rFonts w:ascii="Arial" w:eastAsia="宋体" w:hAnsi="Arial" w:cs="Arial"/>
          <w:i/>
          <w:iCs/>
          <w:noProof/>
          <w:color w:val="333333"/>
          <w:kern w:val="0"/>
          <w:sz w:val="18"/>
          <w:szCs w:val="18"/>
          <w:bdr w:val="none" w:sz="0" w:space="0" w:color="auto" w:frame="1"/>
          <w:shd w:val="clear" w:color="auto" w:fill="FFFFFF"/>
        </w:rPr>
      </w:pPr>
    </w:p>
    <w:p w14:paraId="79FC88C8" w14:textId="080CD12E"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68184C8D" w14:textId="4EC34626"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073DACA5" w14:textId="6BBBEC4E" w:rsidR="00031B16" w:rsidRDefault="00031B16" w:rsidP="00031B16">
      <w:pPr>
        <w:ind w:right="120"/>
        <w:jc w:val="right"/>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655277" w14:textId="77777777" w:rsidR="00DA4B95" w:rsidRDefault="00DA4B95" w:rsidP="00031B16">
      <w:pPr>
        <w:ind w:right="120"/>
        <w:jc w:val="right"/>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14ED3D" w14:textId="4EFD22B1" w:rsidR="00031B16" w:rsidRPr="00544BC6" w:rsidRDefault="00DA4B95" w:rsidP="00031B16">
      <w:pPr>
        <w:ind w:right="120"/>
        <w:jc w:val="right"/>
        <w:rPr>
          <w:rFonts w:ascii="Arial" w:eastAsia="等线" w:hAnsi="Arial" w:cs="Arial"/>
          <w:b/>
          <w:bCs/>
          <w:color w:val="ED7D31"/>
          <w:sz w:val="44"/>
          <w:szCs w:val="44"/>
        </w:rPr>
      </w:pPr>
      <w:r>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031B16">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DA4B95">
        <w:rPr>
          <w:rFonts w:ascii="等线" w:eastAsia="等线" w:hAnsi="等线" w:cs="Times New Roman"/>
          <w:b/>
          <w:bCs/>
          <w:noProof/>
          <w:color w:val="000000"/>
          <w:sz w:val="36"/>
          <w:szCs w:val="36"/>
          <w:shd w:val="clear" w:color="auto" w:fill="9CC2E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Optional Installation</w:t>
      </w:r>
    </w:p>
    <w:p w14:paraId="4F2E1BF4" w14:textId="6B123FA3" w:rsidR="00031B16" w:rsidRDefault="00031B16" w:rsidP="00031B16">
      <w:pPr>
        <w:widowControl/>
        <w:jc w:val="left"/>
        <w:rPr>
          <w:rFonts w:ascii="Arial" w:eastAsia="等线" w:hAnsi="Arial" w:cs="Arial"/>
          <w:i/>
          <w:iCs/>
          <w:color w:val="333333"/>
          <w:szCs w:val="21"/>
          <w:shd w:val="clear" w:color="auto" w:fill="FFFFFF"/>
        </w:rPr>
      </w:pPr>
    </w:p>
    <w:p w14:paraId="30565D08" w14:textId="2254E985" w:rsidR="00031B16" w:rsidRPr="00031B16" w:rsidRDefault="00031B16" w:rsidP="00031B16">
      <w:pPr>
        <w:widowControl/>
        <w:jc w:val="left"/>
        <w:rPr>
          <w:rFonts w:ascii="Arial" w:eastAsia="宋体" w:hAnsi="Arial" w:cs="Arial"/>
          <w:b/>
          <w:bCs/>
          <w:noProof/>
          <w:color w:val="EA9924"/>
          <w:kern w:val="0"/>
          <w:sz w:val="39"/>
          <w:szCs w:val="39"/>
          <w:shd w:val="clear" w:color="auto" w:fill="FFFFFF"/>
        </w:rPr>
      </w:pPr>
      <w:r w:rsidRPr="005364F7">
        <w:rPr>
          <w:rFonts w:ascii="等线" w:eastAsia="等线" w:hAnsi="等线" w:cs="Times New Roman"/>
          <w:noProof/>
        </w:rPr>
        <mc:AlternateContent>
          <mc:Choice Requires="wps">
            <w:drawing>
              <wp:anchor distT="0" distB="0" distL="114300" distR="114300" simplePos="0" relativeHeight="251865088" behindDoc="0" locked="0" layoutInCell="1" allowOverlap="1" wp14:anchorId="25FD2D3C" wp14:editId="2024C0BE">
                <wp:simplePos x="0" y="0"/>
                <wp:positionH relativeFrom="margin">
                  <wp:align>left</wp:align>
                </wp:positionH>
                <wp:positionV relativeFrom="paragraph">
                  <wp:posOffset>63500</wp:posOffset>
                </wp:positionV>
                <wp:extent cx="3040380" cy="3601720"/>
                <wp:effectExtent l="0" t="0" r="26670" b="17780"/>
                <wp:wrapNone/>
                <wp:docPr id="51" name="文本框 51"/>
                <wp:cNvGraphicFramePr/>
                <a:graphic xmlns:a="http://schemas.openxmlformats.org/drawingml/2006/main">
                  <a:graphicData uri="http://schemas.microsoft.com/office/word/2010/wordprocessingShape">
                    <wps:wsp>
                      <wps:cNvSpPr txBox="1"/>
                      <wps:spPr>
                        <a:xfrm>
                          <a:off x="0" y="0"/>
                          <a:ext cx="3040380" cy="3601720"/>
                        </a:xfrm>
                        <a:prstGeom prst="rect">
                          <a:avLst/>
                        </a:prstGeom>
                        <a:solidFill>
                          <a:sysClr val="window" lastClr="FFFFFF"/>
                        </a:solidFill>
                        <a:ln w="6350">
                          <a:solidFill>
                            <a:prstClr val="black"/>
                          </a:solidFill>
                        </a:ln>
                      </wps:spPr>
                      <wps:txbx>
                        <w:txbxContent>
                          <w:p w14:paraId="6CEF9067" w14:textId="77777777" w:rsidR="00031B16" w:rsidRDefault="00031B16" w:rsidP="00031B1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3D83A64C"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7E8F7438" w14:textId="77777777" w:rsidR="00031B16" w:rsidRDefault="00031B16" w:rsidP="00031B16">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Patent Fast Clamp</w:t>
                            </w:r>
                          </w:p>
                          <w:p w14:paraId="606A748A"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39A88853" w14:textId="6428FACD"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xml:space="preserve">* </w:t>
                            </w:r>
                            <w:r w:rsidR="009E6BDE">
                              <w:rPr>
                                <w:rFonts w:ascii="Arial" w:eastAsia="宋体" w:hAnsi="Arial" w:cs="Arial"/>
                                <w:b/>
                                <w:bCs/>
                                <w:i/>
                                <w:iCs/>
                                <w:color w:val="000000"/>
                                <w:kern w:val="0"/>
                                <w:szCs w:val="21"/>
                                <w:bdr w:val="none" w:sz="0" w:space="0" w:color="auto" w:frame="1"/>
                                <w:shd w:val="clear" w:color="auto" w:fill="FFFFFF"/>
                              </w:rPr>
                              <w:t>Motor</w:t>
                            </w:r>
                            <w:r w:rsidRPr="00DA4B95">
                              <w:rPr>
                                <w:rFonts w:ascii="Arial" w:eastAsia="宋体" w:hAnsi="Arial" w:cs="Arial"/>
                                <w:b/>
                                <w:bCs/>
                                <w:i/>
                                <w:iCs/>
                                <w:color w:val="000000"/>
                                <w:kern w:val="0"/>
                                <w:szCs w:val="21"/>
                                <w:bdr w:val="none" w:sz="0" w:space="0" w:color="auto" w:frame="1"/>
                                <w:shd w:val="clear" w:color="auto" w:fill="FFFFFF"/>
                              </w:rPr>
                              <w:t xml:space="preserve"> Crowning </w:t>
                            </w:r>
                          </w:p>
                          <w:p w14:paraId="11829E70"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5B04F0B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Oil Cooling Unit</w:t>
                            </w:r>
                          </w:p>
                          <w:p w14:paraId="6792DDD7"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085560A5"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Light Curtain</w:t>
                            </w:r>
                          </w:p>
                          <w:p w14:paraId="4E693DC2"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36730E9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Laser Protection</w:t>
                            </w:r>
                          </w:p>
                          <w:p w14:paraId="7702E1BC"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449ADC50"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Front Auto Follow support</w:t>
                            </w:r>
                          </w:p>
                          <w:p w14:paraId="0402BC0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6F05B70F" w14:textId="77F3757C" w:rsidR="00031B16" w:rsidRPr="00DA4B95" w:rsidRDefault="00DA4B95" w:rsidP="00DA4B95">
                            <w:pPr>
                              <w:rPr>
                                <w:b/>
                                <w:bCs/>
                              </w:rPr>
                            </w:pPr>
                            <w:r w:rsidRPr="00DA4B95">
                              <w:rPr>
                                <w:rFonts w:ascii="Arial" w:eastAsia="宋体" w:hAnsi="Arial" w:cs="Arial"/>
                                <w:b/>
                                <w:bCs/>
                                <w:i/>
                                <w:iCs/>
                                <w:color w:val="000000"/>
                                <w:kern w:val="0"/>
                                <w:szCs w:val="21"/>
                                <w:bdr w:val="none" w:sz="0" w:space="0" w:color="auto" w:frame="1"/>
                                <w:shd w:val="clear" w:color="auto" w:fill="FFFFFF"/>
                              </w:rPr>
                              <w:t>* Bending Robots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2D3C" id="文本框 51" o:spid="_x0000_s1034" type="#_x0000_t202" style="position:absolute;margin-left:0;margin-top:5pt;width:239.4pt;height:283.6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" fillcolor="window" strokeweight=".5pt">
                <v:textbox>
                  <w:txbxContent>
                    <w:p w14:paraId="6CEF9067" w14:textId="77777777" w:rsidR="00031B16" w:rsidRDefault="00031B16" w:rsidP="00031B16">
                      <w:pPr>
                        <w:widowControl/>
                        <w:shd w:val="clear" w:color="auto" w:fill="FFFFFF"/>
                        <w:jc w:val="left"/>
                        <w:textAlignment w:val="baseline"/>
                        <w:rPr>
                          <w:rFonts w:ascii="Arial" w:eastAsia="宋体" w:hAnsi="Arial" w:cs="Arial"/>
                          <w:i/>
                          <w:iCs/>
                          <w:color w:val="000000"/>
                          <w:kern w:val="0"/>
                          <w:szCs w:val="21"/>
                          <w:bdr w:val="none" w:sz="0" w:space="0" w:color="auto" w:frame="1"/>
                          <w:shd w:val="clear" w:color="auto" w:fill="FFFFFF"/>
                        </w:rPr>
                      </w:pPr>
                    </w:p>
                    <w:p w14:paraId="3D83A64C"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7E8F7438" w14:textId="77777777" w:rsidR="00031B16" w:rsidRDefault="00031B16" w:rsidP="00031B16">
                      <w:pPr>
                        <w:rPr>
                          <w:rFonts w:ascii="Arial" w:eastAsia="宋体" w:hAnsi="Arial" w:cs="Arial"/>
                          <w:b/>
                          <w:bCs/>
                          <w:i/>
                          <w:iCs/>
                          <w:color w:val="000000"/>
                          <w:kern w:val="0"/>
                          <w:sz w:val="28"/>
                          <w:szCs w:val="28"/>
                          <w:bdr w:val="none" w:sz="0" w:space="0" w:color="auto" w:frame="1"/>
                          <w:shd w:val="clear" w:color="auto" w:fill="FFFFFF"/>
                        </w:rPr>
                      </w:pPr>
                      <w:r w:rsidRPr="00031B16">
                        <w:rPr>
                          <w:rFonts w:ascii="Arial" w:eastAsia="宋体" w:hAnsi="Arial" w:cs="Arial"/>
                          <w:b/>
                          <w:bCs/>
                          <w:i/>
                          <w:iCs/>
                          <w:color w:val="000000"/>
                          <w:kern w:val="0"/>
                          <w:sz w:val="28"/>
                          <w:szCs w:val="28"/>
                          <w:bdr w:val="none" w:sz="0" w:space="0" w:color="auto" w:frame="1"/>
                          <w:shd w:val="clear" w:color="auto" w:fill="FFFFFF"/>
                        </w:rPr>
                        <w:t>Patent Fast Clamp</w:t>
                      </w:r>
                    </w:p>
                    <w:p w14:paraId="606A748A" w14:textId="77777777" w:rsidR="00031B16" w:rsidRDefault="00031B16" w:rsidP="00031B16">
                      <w:pPr>
                        <w:rPr>
                          <w:rFonts w:ascii="Arial" w:eastAsia="宋体" w:hAnsi="Arial" w:cs="Arial"/>
                          <w:i/>
                          <w:iCs/>
                          <w:color w:val="000000"/>
                          <w:kern w:val="0"/>
                          <w:szCs w:val="21"/>
                          <w:bdr w:val="none" w:sz="0" w:space="0" w:color="auto" w:frame="1"/>
                          <w:shd w:val="clear" w:color="auto" w:fill="FFFFFF"/>
                        </w:rPr>
                      </w:pPr>
                    </w:p>
                    <w:p w14:paraId="39A88853" w14:textId="6428FACD"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xml:space="preserve">* </w:t>
                      </w:r>
                      <w:r w:rsidR="009E6BDE">
                        <w:rPr>
                          <w:rFonts w:ascii="Arial" w:eastAsia="宋体" w:hAnsi="Arial" w:cs="Arial"/>
                          <w:b/>
                          <w:bCs/>
                          <w:i/>
                          <w:iCs/>
                          <w:color w:val="000000"/>
                          <w:kern w:val="0"/>
                          <w:szCs w:val="21"/>
                          <w:bdr w:val="none" w:sz="0" w:space="0" w:color="auto" w:frame="1"/>
                          <w:shd w:val="clear" w:color="auto" w:fill="FFFFFF"/>
                        </w:rPr>
                        <w:t>Motor</w:t>
                      </w:r>
                      <w:r w:rsidRPr="00DA4B95">
                        <w:rPr>
                          <w:rFonts w:ascii="Arial" w:eastAsia="宋体" w:hAnsi="Arial" w:cs="Arial"/>
                          <w:b/>
                          <w:bCs/>
                          <w:i/>
                          <w:iCs/>
                          <w:color w:val="000000"/>
                          <w:kern w:val="0"/>
                          <w:szCs w:val="21"/>
                          <w:bdr w:val="none" w:sz="0" w:space="0" w:color="auto" w:frame="1"/>
                          <w:shd w:val="clear" w:color="auto" w:fill="FFFFFF"/>
                        </w:rPr>
                        <w:t xml:space="preserve"> Crowning </w:t>
                      </w:r>
                    </w:p>
                    <w:p w14:paraId="11829E70"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5B04F0B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Oil Cooling Unit</w:t>
                      </w:r>
                    </w:p>
                    <w:p w14:paraId="6792DDD7"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085560A5"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Light Curtain</w:t>
                      </w:r>
                    </w:p>
                    <w:p w14:paraId="4E693DC2"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36730E9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Laser Protection</w:t>
                      </w:r>
                    </w:p>
                    <w:p w14:paraId="7702E1BC"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449ADC50"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r w:rsidRPr="00DA4B95">
                        <w:rPr>
                          <w:rFonts w:ascii="Arial" w:eastAsia="宋体" w:hAnsi="Arial" w:cs="Arial"/>
                          <w:b/>
                          <w:bCs/>
                          <w:i/>
                          <w:iCs/>
                          <w:color w:val="000000"/>
                          <w:kern w:val="0"/>
                          <w:szCs w:val="21"/>
                          <w:bdr w:val="none" w:sz="0" w:space="0" w:color="auto" w:frame="1"/>
                          <w:shd w:val="clear" w:color="auto" w:fill="FFFFFF"/>
                        </w:rPr>
                        <w:t>* Front Auto Follow support</w:t>
                      </w:r>
                    </w:p>
                    <w:p w14:paraId="0402BC03" w14:textId="77777777" w:rsidR="00DA4B95" w:rsidRPr="00DA4B95" w:rsidRDefault="00DA4B95" w:rsidP="00DA4B95">
                      <w:pPr>
                        <w:rPr>
                          <w:rFonts w:ascii="Arial" w:eastAsia="宋体" w:hAnsi="Arial" w:cs="Arial"/>
                          <w:b/>
                          <w:bCs/>
                          <w:i/>
                          <w:iCs/>
                          <w:color w:val="000000"/>
                          <w:kern w:val="0"/>
                          <w:szCs w:val="21"/>
                          <w:bdr w:val="none" w:sz="0" w:space="0" w:color="auto" w:frame="1"/>
                          <w:shd w:val="clear" w:color="auto" w:fill="FFFFFF"/>
                        </w:rPr>
                      </w:pPr>
                    </w:p>
                    <w:p w14:paraId="6F05B70F" w14:textId="77F3757C" w:rsidR="00031B16" w:rsidRPr="00DA4B95" w:rsidRDefault="00DA4B95" w:rsidP="00DA4B95">
                      <w:pPr>
                        <w:rPr>
                          <w:b/>
                          <w:bCs/>
                        </w:rPr>
                      </w:pPr>
                      <w:r w:rsidRPr="00DA4B95">
                        <w:rPr>
                          <w:rFonts w:ascii="Arial" w:eastAsia="宋体" w:hAnsi="Arial" w:cs="Arial"/>
                          <w:b/>
                          <w:bCs/>
                          <w:i/>
                          <w:iCs/>
                          <w:color w:val="000000"/>
                          <w:kern w:val="0"/>
                          <w:szCs w:val="21"/>
                          <w:bdr w:val="none" w:sz="0" w:space="0" w:color="auto" w:frame="1"/>
                          <w:shd w:val="clear" w:color="auto" w:fill="FFFFFF"/>
                        </w:rPr>
                        <w:t>* Bending Robots</w:t>
                      </w:r>
                    </w:p>
                  </w:txbxContent>
                </v:textbox>
                <w10:wrap anchorx="margin"/>
              </v:shape>
            </w:pict>
          </mc:Fallback>
        </mc:AlternateContent>
      </w:r>
      <w:r w:rsidRPr="002535E1">
        <w:rPr>
          <w:rFonts w:ascii="Arial" w:eastAsia="宋体" w:hAnsi="Arial" w:cs="Arial"/>
          <w:b/>
          <w:bCs/>
          <w:noProof/>
          <w:color w:val="EA9924"/>
          <w:kern w:val="0"/>
          <w:sz w:val="39"/>
          <w:szCs w:val="39"/>
          <w:shd w:val="clear" w:color="auto" w:fill="FFFFFF"/>
        </w:rPr>
        <w:drawing>
          <wp:anchor distT="0" distB="0" distL="114300" distR="114300" simplePos="0" relativeHeight="251816960" behindDoc="0" locked="0" layoutInCell="1" allowOverlap="1" wp14:anchorId="17B6AA68" wp14:editId="3F0ACA1D">
            <wp:simplePos x="0" y="0"/>
            <wp:positionH relativeFrom="margin">
              <wp:align>right</wp:align>
            </wp:positionH>
            <wp:positionV relativeFrom="paragraph">
              <wp:posOffset>62133</wp:posOffset>
            </wp:positionV>
            <wp:extent cx="3014689" cy="3602112"/>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rotWithShape="1">
                    <a:blip r:embed="rId29" cstate="print">
                      <a:extLst>
                        <a:ext uri="{28A0092B-C50C-407E-A947-70E740481C1C}">
                          <a14:useLocalDpi xmlns:a14="http://schemas.microsoft.com/office/drawing/2010/main" val="0"/>
                        </a:ext>
                      </a:extLst>
                    </a:blip>
                    <a:srcRect l="7600" t="3280" b="23809"/>
                    <a:stretch/>
                  </pic:blipFill>
                  <pic:spPr bwMode="auto">
                    <a:xfrm>
                      <a:off x="0" y="0"/>
                      <a:ext cx="3014689" cy="3602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BD3DE" w14:textId="00E54D6B" w:rsidR="00031B16" w:rsidRDefault="00031B16" w:rsidP="00031B16">
      <w:pPr>
        <w:widowControl/>
        <w:jc w:val="left"/>
        <w:rPr>
          <w:rFonts w:ascii="Arial" w:eastAsia="等线" w:hAnsi="Arial" w:cs="Arial"/>
          <w:i/>
          <w:iCs/>
          <w:color w:val="333333"/>
          <w:szCs w:val="21"/>
          <w:shd w:val="clear" w:color="auto" w:fill="FFFFFF"/>
        </w:rPr>
      </w:pPr>
    </w:p>
    <w:p w14:paraId="1E3BF54B" w14:textId="11E7D5C9" w:rsidR="00031B16" w:rsidRDefault="00031B16" w:rsidP="00031B16">
      <w:pPr>
        <w:widowControl/>
        <w:jc w:val="left"/>
        <w:rPr>
          <w:rFonts w:ascii="Arial" w:eastAsia="等线" w:hAnsi="Arial" w:cs="Arial"/>
          <w:i/>
          <w:iCs/>
          <w:color w:val="333333"/>
          <w:szCs w:val="21"/>
          <w:shd w:val="clear" w:color="auto" w:fill="FFFFFF"/>
        </w:rPr>
      </w:pPr>
    </w:p>
    <w:p w14:paraId="7D3E0BA5" w14:textId="61358915" w:rsidR="00031B16" w:rsidRDefault="00031B16" w:rsidP="00031B16">
      <w:pPr>
        <w:widowControl/>
        <w:jc w:val="left"/>
        <w:rPr>
          <w:rFonts w:ascii="Arial" w:eastAsia="等线" w:hAnsi="Arial" w:cs="Arial"/>
          <w:i/>
          <w:iCs/>
          <w:color w:val="333333"/>
          <w:szCs w:val="21"/>
          <w:shd w:val="clear" w:color="auto" w:fill="FFFFFF"/>
        </w:rPr>
      </w:pPr>
    </w:p>
    <w:p w14:paraId="5051AB22" w14:textId="77777777"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681F0A4C" w14:textId="5EA31612" w:rsidR="00031B16" w:rsidRDefault="00031B16" w:rsidP="00031B16">
      <w:pPr>
        <w:widowControl/>
        <w:rPr>
          <w:rFonts w:ascii="Arial" w:eastAsia="宋体" w:hAnsi="Arial" w:cs="Arial"/>
          <w:i/>
          <w:iCs/>
          <w:color w:val="333333"/>
          <w:kern w:val="0"/>
          <w:sz w:val="18"/>
          <w:szCs w:val="18"/>
          <w:bdr w:val="none" w:sz="0" w:space="0" w:color="auto" w:frame="1"/>
          <w:shd w:val="clear" w:color="auto" w:fill="FFFFFF"/>
        </w:rPr>
      </w:pPr>
    </w:p>
    <w:p w14:paraId="5C5BE649" w14:textId="7ED1D41B" w:rsidR="00031B16" w:rsidRPr="002535E1" w:rsidRDefault="00031B16" w:rsidP="002535E1">
      <w:pPr>
        <w:widowControl/>
        <w:jc w:val="left"/>
        <w:rPr>
          <w:rFonts w:ascii="Arial" w:eastAsia="宋体" w:hAnsi="Arial" w:cs="Arial"/>
          <w:i/>
          <w:iCs/>
          <w:color w:val="333333"/>
          <w:kern w:val="0"/>
          <w:sz w:val="18"/>
          <w:szCs w:val="18"/>
          <w:bdr w:val="none" w:sz="0" w:space="0" w:color="auto" w:frame="1"/>
          <w:shd w:val="clear" w:color="auto" w:fill="FFFFFF"/>
        </w:rPr>
      </w:pPr>
    </w:p>
    <w:p w14:paraId="0DA67932" w14:textId="0357ABA7" w:rsidR="00D1163B" w:rsidRDefault="00D1163B"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5560D83E" w14:textId="38A19EF7"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2B5C406D" w14:textId="0D204F25"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2B89051A" w14:textId="429574F0"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7AB3E164" w14:textId="61DAC119"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202EBB05" w14:textId="3BC9679D"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3898BFBD" w14:textId="570076FF"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47E1FD76" w14:textId="43C57621"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095196CD" w14:textId="1A12DC8A" w:rsidR="00DA4B95" w:rsidRDefault="00DA4B95" w:rsidP="00DA4B95">
      <w:pPr>
        <w:widowControl/>
        <w:jc w:val="left"/>
        <w:rPr>
          <w:rFonts w:ascii="Arial" w:eastAsia="宋体" w:hAnsi="Arial" w:cs="Arial"/>
          <w:i/>
          <w:iCs/>
          <w:noProof/>
          <w:color w:val="333333"/>
          <w:kern w:val="0"/>
          <w:sz w:val="18"/>
          <w:szCs w:val="18"/>
          <w:bdr w:val="none" w:sz="0" w:space="0" w:color="auto" w:frame="1"/>
          <w:shd w:val="clear" w:color="auto" w:fill="FFFFFF"/>
        </w:rPr>
      </w:pPr>
    </w:p>
    <w:p w14:paraId="60A35819" w14:textId="77777777" w:rsidR="00DA4B95" w:rsidRPr="00DA4B95" w:rsidRDefault="00DA4B95" w:rsidP="00DA4B95">
      <w:pPr>
        <w:widowControl/>
        <w:jc w:val="left"/>
        <w:rPr>
          <w:rFonts w:ascii="Arial" w:eastAsia="宋体" w:hAnsi="Arial" w:cs="Arial"/>
          <w:i/>
          <w:iCs/>
          <w:color w:val="333333"/>
          <w:kern w:val="0"/>
          <w:sz w:val="18"/>
          <w:szCs w:val="18"/>
          <w:bdr w:val="none" w:sz="0" w:space="0" w:color="auto" w:frame="1"/>
          <w:shd w:val="clear" w:color="auto" w:fill="FFFFFF"/>
        </w:rPr>
      </w:pPr>
    </w:p>
    <w:p w14:paraId="55FF1C6E" w14:textId="4685431E" w:rsidR="00D1163B" w:rsidRDefault="00D1163B" w:rsidP="006403DC">
      <w:pPr>
        <w:widowControl/>
        <w:ind w:firstLineChars="200" w:firstLine="420"/>
        <w:jc w:val="left"/>
        <w:rPr>
          <w:rFonts w:eastAsiaTheme="minorHAnsi" w:cs="Arial"/>
          <w:b/>
          <w:bCs/>
          <w:sz w:val="22"/>
          <w:shd w:val="clear" w:color="auto" w:fill="FFFFFF"/>
        </w:rPr>
      </w:pPr>
      <w:r>
        <w:rPr>
          <w:noProof/>
        </w:rPr>
        <w:lastRenderedPageBreak/>
        <mc:AlternateContent>
          <mc:Choice Requires="wps">
            <w:drawing>
              <wp:anchor distT="0" distB="0" distL="114300" distR="114300" simplePos="0" relativeHeight="251833344" behindDoc="0" locked="0" layoutInCell="1" allowOverlap="1" wp14:anchorId="1225820A" wp14:editId="72E0A992">
                <wp:simplePos x="0" y="0"/>
                <wp:positionH relativeFrom="margin">
                  <wp:align>left</wp:align>
                </wp:positionH>
                <wp:positionV relativeFrom="paragraph">
                  <wp:posOffset>39370</wp:posOffset>
                </wp:positionV>
                <wp:extent cx="1828800" cy="4381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438150"/>
                        </a:xfrm>
                        <a:prstGeom prst="rect">
                          <a:avLst/>
                        </a:prstGeom>
                        <a:noFill/>
                        <a:ln>
                          <a:noFill/>
                        </a:ln>
                      </wps:spPr>
                      <wps:txbx>
                        <w:txbxContent>
                          <w:p w14:paraId="7B66503C" w14:textId="2F5391B9" w:rsidR="00973EF5" w:rsidRPr="00D1163B" w:rsidRDefault="00973EF5" w:rsidP="00973EF5">
                            <w:pPr>
                              <w:pStyle w:val="HTML"/>
                              <w:shd w:val="clear" w:color="auto" w:fill="F8F9FA"/>
                              <w:spacing w:line="540" w:lineRule="atLeast"/>
                              <w:rPr>
                                <w:rFonts w:ascii="Arial" w:hAnsi="Arial" w:cs="Arial"/>
                                <w:b/>
                                <w:bCs/>
                                <w:sz w:val="52"/>
                                <w:szCs w:val="52"/>
                                <w:shd w:val="clear" w:color="auto" w:fill="9CC2E5" w:themeFill="accent5" w:themeFillTint="99"/>
                              </w:rPr>
                            </w:pPr>
                            <w:r w:rsidRPr="00D1163B">
                              <w:rPr>
                                <w:rStyle w:val="y2iqfc"/>
                                <w:rFonts w:ascii="Arial" w:hAnsi="Arial" w:cs="Arial"/>
                                <w:b/>
                                <w:bCs/>
                                <w:sz w:val="52"/>
                                <w:szCs w:val="52"/>
                                <w:shd w:val="clear" w:color="auto" w:fill="9CC2E5" w:themeFill="accent5" w:themeFillTint="99"/>
                                <w:lang w:val="en"/>
                              </w:rPr>
                              <w:t>L</w:t>
                            </w:r>
                            <w:r w:rsidR="009E7A06" w:rsidRPr="009E7A06">
                              <w:rPr>
                                <w:rStyle w:val="y2iqfc"/>
                                <w:rFonts w:ascii="Arial" w:hAnsi="Arial" w:cs="Arial"/>
                                <w:b/>
                                <w:bCs/>
                                <w:sz w:val="52"/>
                                <w:szCs w:val="52"/>
                                <w:shd w:val="clear" w:color="auto" w:fill="9CC2E5" w:themeFill="accent5" w:themeFillTint="99"/>
                                <w:lang w:val="en"/>
                              </w:rPr>
                              <w:t xml:space="preserve">ist of </w:t>
                            </w:r>
                            <w:r w:rsidR="009E7A06">
                              <w:rPr>
                                <w:rStyle w:val="y2iqfc"/>
                                <w:rFonts w:ascii="Arial" w:hAnsi="Arial" w:cs="Arial"/>
                                <w:b/>
                                <w:bCs/>
                                <w:sz w:val="52"/>
                                <w:szCs w:val="52"/>
                                <w:shd w:val="clear" w:color="auto" w:fill="9CC2E5" w:themeFill="accent5" w:themeFillTint="99"/>
                                <w:lang w:val="en"/>
                              </w:rPr>
                              <w:t>M</w:t>
                            </w:r>
                            <w:r w:rsidR="009E7A06" w:rsidRPr="009E7A06">
                              <w:rPr>
                                <w:rStyle w:val="y2iqfc"/>
                                <w:rFonts w:ascii="Arial" w:hAnsi="Arial" w:cs="Arial"/>
                                <w:b/>
                                <w:bCs/>
                                <w:sz w:val="52"/>
                                <w:szCs w:val="52"/>
                                <w:shd w:val="clear" w:color="auto" w:fill="9CC2E5" w:themeFill="accent5" w:themeFillTint="99"/>
                                <w:lang w:val="en"/>
                              </w:rPr>
                              <w:t xml:space="preserve">ain </w:t>
                            </w:r>
                            <w:r w:rsidR="009E7A06">
                              <w:rPr>
                                <w:rStyle w:val="y2iqfc"/>
                                <w:rFonts w:ascii="Arial" w:hAnsi="Arial" w:cs="Arial"/>
                                <w:b/>
                                <w:bCs/>
                                <w:sz w:val="52"/>
                                <w:szCs w:val="52"/>
                                <w:shd w:val="clear" w:color="auto" w:fill="9CC2E5" w:themeFill="accent5" w:themeFillTint="99"/>
                                <w:lang w:val="en"/>
                              </w:rPr>
                              <w:t>C</w:t>
                            </w:r>
                            <w:r w:rsidR="009E7A06" w:rsidRPr="009E7A06">
                              <w:rPr>
                                <w:rStyle w:val="y2iqfc"/>
                                <w:rFonts w:ascii="Arial" w:hAnsi="Arial" w:cs="Arial"/>
                                <w:b/>
                                <w:bCs/>
                                <w:sz w:val="52"/>
                                <w:szCs w:val="52"/>
                                <w:shd w:val="clear" w:color="auto" w:fill="9CC2E5" w:themeFill="accent5" w:themeFillTint="99"/>
                                <w:lang w:val="en"/>
                              </w:rPr>
                              <w:t>omponents</w:t>
                            </w:r>
                          </w:p>
                          <w:p w14:paraId="32BF0880" w14:textId="68505A6B" w:rsidR="00973EF5" w:rsidRPr="00973EF5" w:rsidRDefault="00973EF5" w:rsidP="00973EF5">
                            <w:pPr>
                              <w:widowControl/>
                              <w:ind w:firstLineChars="200" w:firstLine="1440"/>
                              <w:jc w:val="center"/>
                              <w:rPr>
                                <w:rFonts w:eastAsiaTheme="minorHAnsi" w:cs="Arial"/>
                                <w:bCs/>
                                <w:color w:val="4472C4" w:themeColor="accent1"/>
                                <w:sz w:val="72"/>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820A" id="文本框 23" o:spid="_x0000_s1035" type="#_x0000_t202" style="position:absolute;left:0;text-align:left;margin-left:0;margin-top:3.1pt;width:2in;height:34.5pt;z-index:2518333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" filled="f" stroked="f">
                <v:textbox>
                  <w:txbxContent>
                    <w:p w14:paraId="7B66503C" w14:textId="2F5391B9" w:rsidR="00973EF5" w:rsidRPr="00D1163B" w:rsidRDefault="00973EF5" w:rsidP="00973EF5">
                      <w:pPr>
                        <w:pStyle w:val="HTML"/>
                        <w:shd w:val="clear" w:color="auto" w:fill="F8F9FA"/>
                        <w:spacing w:line="540" w:lineRule="atLeast"/>
                        <w:rPr>
                          <w:rFonts w:ascii="Arial" w:hAnsi="Arial" w:cs="Arial"/>
                          <w:b/>
                          <w:bCs/>
                          <w:sz w:val="52"/>
                          <w:szCs w:val="52"/>
                          <w:shd w:val="clear" w:color="auto" w:fill="9CC2E5" w:themeFill="accent5" w:themeFillTint="99"/>
                        </w:rPr>
                      </w:pPr>
                      <w:r w:rsidRPr="00D1163B">
                        <w:rPr>
                          <w:rStyle w:val="y2iqfc"/>
                          <w:rFonts w:ascii="Arial" w:hAnsi="Arial" w:cs="Arial"/>
                          <w:b/>
                          <w:bCs/>
                          <w:sz w:val="52"/>
                          <w:szCs w:val="52"/>
                          <w:shd w:val="clear" w:color="auto" w:fill="9CC2E5" w:themeFill="accent5" w:themeFillTint="99"/>
                          <w:lang w:val="en"/>
                        </w:rPr>
                        <w:t>L</w:t>
                      </w:r>
                      <w:r w:rsidR="009E7A06" w:rsidRPr="009E7A06">
                        <w:rPr>
                          <w:rStyle w:val="y2iqfc"/>
                          <w:rFonts w:ascii="Arial" w:hAnsi="Arial" w:cs="Arial"/>
                          <w:b/>
                          <w:bCs/>
                          <w:sz w:val="52"/>
                          <w:szCs w:val="52"/>
                          <w:shd w:val="clear" w:color="auto" w:fill="9CC2E5" w:themeFill="accent5" w:themeFillTint="99"/>
                          <w:lang w:val="en"/>
                        </w:rPr>
                        <w:t xml:space="preserve">ist of </w:t>
                      </w:r>
                      <w:r w:rsidR="009E7A06">
                        <w:rPr>
                          <w:rStyle w:val="y2iqfc"/>
                          <w:rFonts w:ascii="Arial" w:hAnsi="Arial" w:cs="Arial"/>
                          <w:b/>
                          <w:bCs/>
                          <w:sz w:val="52"/>
                          <w:szCs w:val="52"/>
                          <w:shd w:val="clear" w:color="auto" w:fill="9CC2E5" w:themeFill="accent5" w:themeFillTint="99"/>
                          <w:lang w:val="en"/>
                        </w:rPr>
                        <w:t>M</w:t>
                      </w:r>
                      <w:r w:rsidR="009E7A06" w:rsidRPr="009E7A06">
                        <w:rPr>
                          <w:rStyle w:val="y2iqfc"/>
                          <w:rFonts w:ascii="Arial" w:hAnsi="Arial" w:cs="Arial"/>
                          <w:b/>
                          <w:bCs/>
                          <w:sz w:val="52"/>
                          <w:szCs w:val="52"/>
                          <w:shd w:val="clear" w:color="auto" w:fill="9CC2E5" w:themeFill="accent5" w:themeFillTint="99"/>
                          <w:lang w:val="en"/>
                        </w:rPr>
                        <w:t xml:space="preserve">ain </w:t>
                      </w:r>
                      <w:r w:rsidR="009E7A06">
                        <w:rPr>
                          <w:rStyle w:val="y2iqfc"/>
                          <w:rFonts w:ascii="Arial" w:hAnsi="Arial" w:cs="Arial"/>
                          <w:b/>
                          <w:bCs/>
                          <w:sz w:val="52"/>
                          <w:szCs w:val="52"/>
                          <w:shd w:val="clear" w:color="auto" w:fill="9CC2E5" w:themeFill="accent5" w:themeFillTint="99"/>
                          <w:lang w:val="en"/>
                        </w:rPr>
                        <w:t>C</w:t>
                      </w:r>
                      <w:r w:rsidR="009E7A06" w:rsidRPr="009E7A06">
                        <w:rPr>
                          <w:rStyle w:val="y2iqfc"/>
                          <w:rFonts w:ascii="Arial" w:hAnsi="Arial" w:cs="Arial"/>
                          <w:b/>
                          <w:bCs/>
                          <w:sz w:val="52"/>
                          <w:szCs w:val="52"/>
                          <w:shd w:val="clear" w:color="auto" w:fill="9CC2E5" w:themeFill="accent5" w:themeFillTint="99"/>
                          <w:lang w:val="en"/>
                        </w:rPr>
                        <w:t>omponents</w:t>
                      </w:r>
                    </w:p>
                    <w:p w14:paraId="32BF0880" w14:textId="68505A6B" w:rsidR="00973EF5" w:rsidRPr="00973EF5" w:rsidRDefault="00973EF5" w:rsidP="00973EF5">
                      <w:pPr>
                        <w:widowControl/>
                        <w:ind w:firstLineChars="200" w:firstLine="1440"/>
                        <w:jc w:val="center"/>
                        <w:rPr>
                          <w:rFonts w:eastAsiaTheme="minorHAnsi" w:cs="Arial"/>
                          <w:bCs/>
                          <w:color w:val="4472C4" w:themeColor="accent1"/>
                          <w:sz w:val="72"/>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13F3DE69" w14:textId="16DB1426" w:rsidR="00D1163B" w:rsidRDefault="00D1163B" w:rsidP="006403DC">
      <w:pPr>
        <w:widowControl/>
        <w:ind w:firstLineChars="200" w:firstLine="440"/>
        <w:jc w:val="left"/>
        <w:rPr>
          <w:rFonts w:eastAsiaTheme="minorHAnsi" w:cs="Arial"/>
          <w:b/>
          <w:bCs/>
          <w:sz w:val="22"/>
          <w:shd w:val="clear" w:color="auto" w:fill="FFFFFF"/>
        </w:rPr>
      </w:pPr>
    </w:p>
    <w:p w14:paraId="1B112608" w14:textId="77777777" w:rsidR="006403DC" w:rsidRDefault="006403DC" w:rsidP="00D1163B">
      <w:pPr>
        <w:widowControl/>
        <w:jc w:val="left"/>
        <w:rPr>
          <w:rFonts w:eastAsiaTheme="minorHAnsi" w:cs="Arial"/>
          <w:b/>
          <w:bCs/>
          <w:sz w:val="22"/>
          <w:shd w:val="clear" w:color="auto" w:fill="FFFFFF"/>
        </w:rPr>
      </w:pPr>
    </w:p>
    <w:tbl>
      <w:tblPr>
        <w:tblStyle w:val="31"/>
        <w:tblW w:w="10060" w:type="dxa"/>
        <w:jc w:val="center"/>
        <w:tblLook w:val="04A0" w:firstRow="1" w:lastRow="0" w:firstColumn="1" w:lastColumn="0" w:noHBand="0" w:noVBand="1"/>
      </w:tblPr>
      <w:tblGrid>
        <w:gridCol w:w="2524"/>
        <w:gridCol w:w="3430"/>
        <w:gridCol w:w="4106"/>
      </w:tblGrid>
      <w:tr w:rsidR="00D1163B" w:rsidRPr="00D1163B" w14:paraId="68D25445" w14:textId="77777777" w:rsidTr="009E7A06">
        <w:trPr>
          <w:trHeight w:hRule="exact" w:val="425"/>
          <w:jc w:val="center"/>
        </w:trPr>
        <w:tc>
          <w:tcPr>
            <w:tcW w:w="2524" w:type="dxa"/>
            <w:vAlign w:val="center"/>
          </w:tcPr>
          <w:p w14:paraId="15FECBC4" w14:textId="77777777" w:rsidR="00D1163B" w:rsidRPr="009E7A06" w:rsidRDefault="00D1163B" w:rsidP="00D1163B">
            <w:pPr>
              <w:spacing w:line="480" w:lineRule="auto"/>
              <w:jc w:val="center"/>
              <w:rPr>
                <w:b/>
                <w:bCs/>
                <w:sz w:val="21"/>
                <w:szCs w:val="21"/>
              </w:rPr>
            </w:pPr>
            <w:r w:rsidRPr="009E7A06">
              <w:rPr>
                <w:rFonts w:hint="eastAsia"/>
                <w:b/>
                <w:bCs/>
                <w:sz w:val="21"/>
                <w:szCs w:val="21"/>
              </w:rPr>
              <w:t>N</w:t>
            </w:r>
            <w:r w:rsidRPr="009E7A06">
              <w:rPr>
                <w:b/>
                <w:bCs/>
                <w:sz w:val="21"/>
                <w:szCs w:val="21"/>
              </w:rPr>
              <w:t>umber</w:t>
            </w:r>
          </w:p>
        </w:tc>
        <w:tc>
          <w:tcPr>
            <w:tcW w:w="3430" w:type="dxa"/>
            <w:vAlign w:val="center"/>
          </w:tcPr>
          <w:p w14:paraId="6ADBD340" w14:textId="77777777" w:rsidR="00D1163B" w:rsidRPr="009E7A06" w:rsidRDefault="00D1163B" w:rsidP="00D1163B">
            <w:pPr>
              <w:spacing w:line="480" w:lineRule="auto"/>
              <w:jc w:val="center"/>
              <w:rPr>
                <w:b/>
                <w:bCs/>
                <w:sz w:val="21"/>
                <w:szCs w:val="21"/>
              </w:rPr>
            </w:pPr>
            <w:r w:rsidRPr="009E7A06">
              <w:rPr>
                <w:rFonts w:hint="eastAsia"/>
                <w:b/>
                <w:bCs/>
                <w:sz w:val="21"/>
                <w:szCs w:val="21"/>
              </w:rPr>
              <w:t>N</w:t>
            </w:r>
            <w:r w:rsidRPr="009E7A06">
              <w:rPr>
                <w:b/>
                <w:bCs/>
                <w:sz w:val="21"/>
                <w:szCs w:val="21"/>
              </w:rPr>
              <w:t>ame</w:t>
            </w:r>
          </w:p>
        </w:tc>
        <w:tc>
          <w:tcPr>
            <w:tcW w:w="4106" w:type="dxa"/>
            <w:vAlign w:val="center"/>
          </w:tcPr>
          <w:p w14:paraId="0E442F2C" w14:textId="77777777" w:rsidR="00D1163B" w:rsidRPr="009E7A06" w:rsidRDefault="00D1163B" w:rsidP="00D1163B">
            <w:pPr>
              <w:spacing w:line="480" w:lineRule="auto"/>
              <w:jc w:val="center"/>
              <w:rPr>
                <w:b/>
                <w:bCs/>
                <w:sz w:val="21"/>
                <w:szCs w:val="21"/>
              </w:rPr>
            </w:pPr>
            <w:r w:rsidRPr="009E7A06">
              <w:rPr>
                <w:rFonts w:hint="eastAsia"/>
                <w:b/>
                <w:bCs/>
                <w:sz w:val="21"/>
                <w:szCs w:val="21"/>
              </w:rPr>
              <w:t>C</w:t>
            </w:r>
            <w:r w:rsidRPr="009E7A06">
              <w:rPr>
                <w:b/>
                <w:bCs/>
                <w:sz w:val="21"/>
                <w:szCs w:val="21"/>
              </w:rPr>
              <w:t>onfiguration</w:t>
            </w:r>
          </w:p>
        </w:tc>
      </w:tr>
      <w:tr w:rsidR="00D1163B" w:rsidRPr="00D1163B" w14:paraId="6C627CD9" w14:textId="77777777" w:rsidTr="009E7A06">
        <w:trPr>
          <w:trHeight w:hRule="exact" w:val="425"/>
          <w:jc w:val="center"/>
        </w:trPr>
        <w:tc>
          <w:tcPr>
            <w:tcW w:w="2524" w:type="dxa"/>
            <w:vAlign w:val="center"/>
          </w:tcPr>
          <w:p w14:paraId="67F7B820" w14:textId="77777777" w:rsidR="00D1163B" w:rsidRPr="009E7A06" w:rsidRDefault="00D1163B" w:rsidP="00D1163B">
            <w:pPr>
              <w:spacing w:line="480" w:lineRule="auto"/>
              <w:jc w:val="center"/>
              <w:rPr>
                <w:sz w:val="21"/>
                <w:szCs w:val="21"/>
              </w:rPr>
            </w:pPr>
            <w:r w:rsidRPr="009E7A06">
              <w:rPr>
                <w:rFonts w:hint="eastAsia"/>
                <w:sz w:val="21"/>
                <w:szCs w:val="21"/>
              </w:rPr>
              <w:t>1</w:t>
            </w:r>
          </w:p>
        </w:tc>
        <w:tc>
          <w:tcPr>
            <w:tcW w:w="3430" w:type="dxa"/>
            <w:vAlign w:val="center"/>
          </w:tcPr>
          <w:p w14:paraId="255F9465" w14:textId="7EACF0C8" w:rsidR="00D1163B" w:rsidRPr="009E7A06" w:rsidRDefault="00E2693A" w:rsidP="00D1163B">
            <w:pPr>
              <w:spacing w:line="480" w:lineRule="auto"/>
              <w:jc w:val="center"/>
              <w:rPr>
                <w:sz w:val="21"/>
                <w:szCs w:val="21"/>
              </w:rPr>
            </w:pPr>
            <w:r w:rsidRPr="009E7A06">
              <w:rPr>
                <w:rFonts w:hint="eastAsia"/>
                <w:sz w:val="21"/>
                <w:szCs w:val="21"/>
              </w:rPr>
              <w:t>Control</w:t>
            </w:r>
            <w:r w:rsidR="00D1163B" w:rsidRPr="009E7A06">
              <w:rPr>
                <w:sz w:val="21"/>
                <w:szCs w:val="21"/>
              </w:rPr>
              <w:t xml:space="preserve"> </w:t>
            </w:r>
            <w:r w:rsidRPr="009E7A06">
              <w:rPr>
                <w:rFonts w:hint="eastAsia"/>
                <w:sz w:val="21"/>
                <w:szCs w:val="21"/>
              </w:rPr>
              <w:t>S</w:t>
            </w:r>
            <w:r w:rsidR="00D1163B" w:rsidRPr="009E7A06">
              <w:rPr>
                <w:sz w:val="21"/>
                <w:szCs w:val="21"/>
              </w:rPr>
              <w:t>ystem</w:t>
            </w:r>
          </w:p>
        </w:tc>
        <w:tc>
          <w:tcPr>
            <w:tcW w:w="4106" w:type="dxa"/>
            <w:vAlign w:val="center"/>
          </w:tcPr>
          <w:p w14:paraId="5ECCA854" w14:textId="4CEBD372" w:rsidR="00D1163B" w:rsidRPr="009E7A06" w:rsidRDefault="00BB6C1C" w:rsidP="00D1163B">
            <w:pPr>
              <w:spacing w:line="480" w:lineRule="auto"/>
              <w:jc w:val="center"/>
              <w:rPr>
                <w:sz w:val="21"/>
                <w:szCs w:val="21"/>
              </w:rPr>
            </w:pPr>
            <w:proofErr w:type="spellStart"/>
            <w:r w:rsidRPr="00BB6C1C">
              <w:rPr>
                <w:sz w:val="21"/>
                <w:szCs w:val="21"/>
              </w:rPr>
              <w:t>CybTouch</w:t>
            </w:r>
            <w:proofErr w:type="spellEnd"/>
            <w:r w:rsidRPr="00BB6C1C">
              <w:rPr>
                <w:sz w:val="21"/>
                <w:szCs w:val="21"/>
              </w:rPr>
              <w:t xml:space="preserve"> 8,</w:t>
            </w:r>
            <w:r>
              <w:t xml:space="preserve"> </w:t>
            </w:r>
            <w:r w:rsidRPr="00BB6C1C">
              <w:rPr>
                <w:sz w:val="21"/>
                <w:szCs w:val="21"/>
              </w:rPr>
              <w:t>Switzerland</w:t>
            </w:r>
          </w:p>
        </w:tc>
      </w:tr>
      <w:tr w:rsidR="00D1163B" w:rsidRPr="00D1163B" w14:paraId="66447BE9" w14:textId="77777777" w:rsidTr="009E7A06">
        <w:trPr>
          <w:trHeight w:hRule="exact" w:val="425"/>
          <w:jc w:val="center"/>
        </w:trPr>
        <w:tc>
          <w:tcPr>
            <w:tcW w:w="2524" w:type="dxa"/>
            <w:vAlign w:val="center"/>
          </w:tcPr>
          <w:p w14:paraId="195C84F9" w14:textId="77777777" w:rsidR="00D1163B" w:rsidRPr="009E7A06" w:rsidRDefault="00D1163B" w:rsidP="00D1163B">
            <w:pPr>
              <w:spacing w:line="480" w:lineRule="auto"/>
              <w:jc w:val="center"/>
              <w:rPr>
                <w:sz w:val="21"/>
                <w:szCs w:val="21"/>
              </w:rPr>
            </w:pPr>
            <w:r w:rsidRPr="009E7A06">
              <w:rPr>
                <w:rFonts w:hint="eastAsia"/>
                <w:sz w:val="21"/>
                <w:szCs w:val="21"/>
              </w:rPr>
              <w:t>2</w:t>
            </w:r>
          </w:p>
        </w:tc>
        <w:tc>
          <w:tcPr>
            <w:tcW w:w="3430" w:type="dxa"/>
            <w:vAlign w:val="center"/>
          </w:tcPr>
          <w:p w14:paraId="0D660CEB" w14:textId="5BFC5894" w:rsidR="00D1163B" w:rsidRPr="009E7A06" w:rsidRDefault="00D1163B" w:rsidP="00D1163B">
            <w:pPr>
              <w:spacing w:line="480" w:lineRule="auto"/>
              <w:jc w:val="center"/>
              <w:rPr>
                <w:sz w:val="21"/>
                <w:szCs w:val="21"/>
              </w:rPr>
            </w:pPr>
            <w:r w:rsidRPr="009E7A06">
              <w:rPr>
                <w:sz w:val="21"/>
                <w:szCs w:val="21"/>
              </w:rPr>
              <w:t xml:space="preserve">Main </w:t>
            </w:r>
            <w:r w:rsidR="00E2693A" w:rsidRPr="009E7A06">
              <w:rPr>
                <w:rFonts w:hint="eastAsia"/>
                <w:sz w:val="21"/>
                <w:szCs w:val="21"/>
              </w:rPr>
              <w:t>M</w:t>
            </w:r>
            <w:r w:rsidRPr="009E7A06">
              <w:rPr>
                <w:sz w:val="21"/>
                <w:szCs w:val="21"/>
              </w:rPr>
              <w:t>otor</w:t>
            </w:r>
          </w:p>
        </w:tc>
        <w:tc>
          <w:tcPr>
            <w:tcW w:w="4106" w:type="dxa"/>
            <w:vAlign w:val="center"/>
          </w:tcPr>
          <w:p w14:paraId="1F0A394A" w14:textId="51117880" w:rsidR="00D1163B" w:rsidRPr="009E7A06" w:rsidRDefault="00D1163B" w:rsidP="00D1163B">
            <w:pPr>
              <w:spacing w:line="480" w:lineRule="auto"/>
              <w:jc w:val="center"/>
              <w:rPr>
                <w:sz w:val="21"/>
                <w:szCs w:val="21"/>
              </w:rPr>
            </w:pPr>
            <w:r w:rsidRPr="009E7A06">
              <w:rPr>
                <w:sz w:val="21"/>
                <w:szCs w:val="21"/>
              </w:rPr>
              <w:t>South /</w:t>
            </w:r>
            <w:proofErr w:type="spellStart"/>
            <w:proofErr w:type="gramStart"/>
            <w:r w:rsidRPr="009E7A06">
              <w:rPr>
                <w:sz w:val="21"/>
                <w:szCs w:val="21"/>
              </w:rPr>
              <w:t>Siemens</w:t>
            </w:r>
            <w:r w:rsidR="00BB6C1C">
              <w:rPr>
                <w:rFonts w:hint="eastAsia"/>
                <w:sz w:val="21"/>
                <w:szCs w:val="21"/>
              </w:rPr>
              <w:t>,</w:t>
            </w:r>
            <w:r w:rsidR="00BB6C1C" w:rsidRPr="00BB6C1C">
              <w:rPr>
                <w:sz w:val="21"/>
                <w:szCs w:val="21"/>
              </w:rPr>
              <w:t>German</w:t>
            </w:r>
            <w:proofErr w:type="spellEnd"/>
            <w:proofErr w:type="gramEnd"/>
          </w:p>
        </w:tc>
      </w:tr>
      <w:tr w:rsidR="00D1163B" w:rsidRPr="00D1163B" w14:paraId="361A79B4" w14:textId="77777777" w:rsidTr="009E7A06">
        <w:trPr>
          <w:trHeight w:hRule="exact" w:val="425"/>
          <w:jc w:val="center"/>
        </w:trPr>
        <w:tc>
          <w:tcPr>
            <w:tcW w:w="2524" w:type="dxa"/>
            <w:vAlign w:val="center"/>
          </w:tcPr>
          <w:p w14:paraId="6C52840A" w14:textId="77777777" w:rsidR="00D1163B" w:rsidRPr="009E7A06" w:rsidRDefault="00D1163B" w:rsidP="00D1163B">
            <w:pPr>
              <w:spacing w:line="480" w:lineRule="auto"/>
              <w:jc w:val="center"/>
              <w:rPr>
                <w:sz w:val="21"/>
                <w:szCs w:val="21"/>
              </w:rPr>
            </w:pPr>
            <w:r w:rsidRPr="009E7A06">
              <w:rPr>
                <w:rFonts w:hint="eastAsia"/>
                <w:sz w:val="21"/>
                <w:szCs w:val="21"/>
              </w:rPr>
              <w:t>3</w:t>
            </w:r>
          </w:p>
        </w:tc>
        <w:tc>
          <w:tcPr>
            <w:tcW w:w="3430" w:type="dxa"/>
            <w:vAlign w:val="center"/>
          </w:tcPr>
          <w:p w14:paraId="34A07124" w14:textId="6EECF6EB" w:rsidR="00D1163B" w:rsidRPr="009E7A06" w:rsidRDefault="00D1163B" w:rsidP="00D1163B">
            <w:pPr>
              <w:spacing w:line="480" w:lineRule="auto"/>
              <w:jc w:val="center"/>
              <w:rPr>
                <w:sz w:val="21"/>
                <w:szCs w:val="21"/>
              </w:rPr>
            </w:pPr>
            <w:r w:rsidRPr="009E7A06">
              <w:rPr>
                <w:sz w:val="21"/>
                <w:szCs w:val="21"/>
              </w:rPr>
              <w:t>Hydraulic system</w:t>
            </w:r>
          </w:p>
        </w:tc>
        <w:tc>
          <w:tcPr>
            <w:tcW w:w="4106" w:type="dxa"/>
            <w:vAlign w:val="center"/>
          </w:tcPr>
          <w:p w14:paraId="0A212F26" w14:textId="04F8E0AC" w:rsidR="00D1163B" w:rsidRPr="009E7A06" w:rsidRDefault="00D1163B" w:rsidP="00D1163B">
            <w:pPr>
              <w:spacing w:line="480" w:lineRule="auto"/>
              <w:jc w:val="center"/>
              <w:rPr>
                <w:sz w:val="21"/>
                <w:szCs w:val="21"/>
              </w:rPr>
            </w:pPr>
            <w:r w:rsidRPr="009E7A06">
              <w:rPr>
                <w:sz w:val="21"/>
                <w:szCs w:val="21"/>
              </w:rPr>
              <w:t>Rexroth</w:t>
            </w:r>
            <w:r w:rsidR="00E2693A" w:rsidRPr="009E7A06">
              <w:rPr>
                <w:sz w:val="21"/>
                <w:szCs w:val="21"/>
              </w:rPr>
              <w:t>/</w:t>
            </w:r>
            <w:proofErr w:type="spellStart"/>
            <w:r w:rsidR="00E2693A" w:rsidRPr="009E7A06">
              <w:rPr>
                <w:rFonts w:hint="eastAsia"/>
                <w:sz w:val="21"/>
                <w:szCs w:val="21"/>
              </w:rPr>
              <w:t>Yonmin</w:t>
            </w:r>
            <w:proofErr w:type="spellEnd"/>
            <w:r w:rsidR="00BB6C1C">
              <w:rPr>
                <w:sz w:val="21"/>
                <w:szCs w:val="21"/>
              </w:rPr>
              <w:t>,</w:t>
            </w:r>
            <w:r w:rsidR="00BB6C1C">
              <w:t xml:space="preserve"> </w:t>
            </w:r>
            <w:r w:rsidR="00BB6C1C" w:rsidRPr="00BB6C1C">
              <w:rPr>
                <w:sz w:val="21"/>
                <w:szCs w:val="21"/>
              </w:rPr>
              <w:t>German</w:t>
            </w:r>
          </w:p>
        </w:tc>
      </w:tr>
      <w:tr w:rsidR="00D1163B" w:rsidRPr="00D1163B" w14:paraId="5D45757D" w14:textId="77777777" w:rsidTr="009E7A06">
        <w:trPr>
          <w:trHeight w:hRule="exact" w:val="425"/>
          <w:jc w:val="center"/>
        </w:trPr>
        <w:tc>
          <w:tcPr>
            <w:tcW w:w="2524" w:type="dxa"/>
            <w:vAlign w:val="center"/>
          </w:tcPr>
          <w:p w14:paraId="30BBD15F" w14:textId="77777777" w:rsidR="00D1163B" w:rsidRPr="009E7A06" w:rsidRDefault="00D1163B" w:rsidP="00D1163B">
            <w:pPr>
              <w:spacing w:line="480" w:lineRule="auto"/>
              <w:jc w:val="center"/>
              <w:rPr>
                <w:sz w:val="21"/>
                <w:szCs w:val="21"/>
              </w:rPr>
            </w:pPr>
            <w:r w:rsidRPr="009E7A06">
              <w:rPr>
                <w:rFonts w:hint="eastAsia"/>
                <w:sz w:val="21"/>
                <w:szCs w:val="21"/>
              </w:rPr>
              <w:t>4</w:t>
            </w:r>
          </w:p>
        </w:tc>
        <w:tc>
          <w:tcPr>
            <w:tcW w:w="3430" w:type="dxa"/>
            <w:vAlign w:val="center"/>
          </w:tcPr>
          <w:p w14:paraId="305C0154" w14:textId="77777777" w:rsidR="00D1163B" w:rsidRPr="009E7A06" w:rsidRDefault="00D1163B" w:rsidP="00D1163B">
            <w:pPr>
              <w:spacing w:line="480" w:lineRule="auto"/>
              <w:jc w:val="center"/>
              <w:rPr>
                <w:sz w:val="21"/>
                <w:szCs w:val="21"/>
              </w:rPr>
            </w:pPr>
            <w:r w:rsidRPr="009E7A06">
              <w:rPr>
                <w:sz w:val="21"/>
                <w:szCs w:val="21"/>
              </w:rPr>
              <w:t>High pressure gear pump</w:t>
            </w:r>
          </w:p>
        </w:tc>
        <w:tc>
          <w:tcPr>
            <w:tcW w:w="4106" w:type="dxa"/>
            <w:vAlign w:val="center"/>
          </w:tcPr>
          <w:p w14:paraId="54ABC8DC" w14:textId="449AF921" w:rsidR="00D1163B" w:rsidRPr="009E7A06" w:rsidRDefault="00E2693A" w:rsidP="00D1163B">
            <w:pPr>
              <w:spacing w:line="480" w:lineRule="auto"/>
              <w:jc w:val="center"/>
              <w:rPr>
                <w:sz w:val="21"/>
                <w:szCs w:val="21"/>
              </w:rPr>
            </w:pPr>
            <w:r w:rsidRPr="009E7A06">
              <w:rPr>
                <w:rFonts w:hint="eastAsia"/>
                <w:sz w:val="21"/>
                <w:szCs w:val="21"/>
              </w:rPr>
              <w:t>FIRST</w:t>
            </w:r>
            <w:r w:rsidR="00D1163B" w:rsidRPr="009E7A06">
              <w:rPr>
                <w:sz w:val="21"/>
                <w:szCs w:val="21"/>
              </w:rPr>
              <w:t>/</w:t>
            </w:r>
            <w:r w:rsidRPr="009E7A06">
              <w:rPr>
                <w:rFonts w:hint="eastAsia"/>
                <w:sz w:val="21"/>
                <w:szCs w:val="21"/>
              </w:rPr>
              <w:t>SUNNY</w:t>
            </w:r>
            <w:r w:rsidR="00D1163B" w:rsidRPr="009E7A06">
              <w:rPr>
                <w:sz w:val="21"/>
                <w:szCs w:val="21"/>
              </w:rPr>
              <w:t xml:space="preserve">, </w:t>
            </w:r>
            <w:r w:rsidRPr="009E7A06">
              <w:rPr>
                <w:rFonts w:hint="eastAsia"/>
                <w:sz w:val="21"/>
                <w:szCs w:val="21"/>
              </w:rPr>
              <w:t>USA</w:t>
            </w:r>
          </w:p>
        </w:tc>
      </w:tr>
      <w:tr w:rsidR="00D1163B" w:rsidRPr="00D1163B" w14:paraId="221A37F1" w14:textId="77777777" w:rsidTr="009E7A06">
        <w:trPr>
          <w:trHeight w:hRule="exact" w:val="425"/>
          <w:jc w:val="center"/>
        </w:trPr>
        <w:tc>
          <w:tcPr>
            <w:tcW w:w="2524" w:type="dxa"/>
            <w:vAlign w:val="center"/>
          </w:tcPr>
          <w:p w14:paraId="4CB926E2" w14:textId="77777777" w:rsidR="00D1163B" w:rsidRPr="009E7A06" w:rsidRDefault="00D1163B" w:rsidP="00D1163B">
            <w:pPr>
              <w:spacing w:line="480" w:lineRule="auto"/>
              <w:jc w:val="center"/>
              <w:rPr>
                <w:sz w:val="21"/>
                <w:szCs w:val="21"/>
              </w:rPr>
            </w:pPr>
            <w:r w:rsidRPr="009E7A06">
              <w:rPr>
                <w:rFonts w:hint="eastAsia"/>
                <w:sz w:val="21"/>
                <w:szCs w:val="21"/>
              </w:rPr>
              <w:t>5</w:t>
            </w:r>
          </w:p>
        </w:tc>
        <w:tc>
          <w:tcPr>
            <w:tcW w:w="3430" w:type="dxa"/>
            <w:vAlign w:val="center"/>
          </w:tcPr>
          <w:p w14:paraId="76158A35" w14:textId="709C1DE9" w:rsidR="00D1163B" w:rsidRPr="009E7A06" w:rsidRDefault="00E2693A" w:rsidP="00D1163B">
            <w:pPr>
              <w:spacing w:line="480" w:lineRule="auto"/>
              <w:jc w:val="center"/>
              <w:rPr>
                <w:sz w:val="21"/>
                <w:szCs w:val="21"/>
              </w:rPr>
            </w:pPr>
            <w:r w:rsidRPr="009E7A06">
              <w:rPr>
                <w:rFonts w:hint="eastAsia"/>
                <w:sz w:val="21"/>
                <w:szCs w:val="21"/>
              </w:rPr>
              <w:t>P</w:t>
            </w:r>
            <w:r w:rsidRPr="009E7A06">
              <w:rPr>
                <w:sz w:val="21"/>
                <w:szCs w:val="21"/>
              </w:rPr>
              <w:t>ipe Connector</w:t>
            </w:r>
          </w:p>
        </w:tc>
        <w:tc>
          <w:tcPr>
            <w:tcW w:w="4106" w:type="dxa"/>
            <w:vAlign w:val="center"/>
          </w:tcPr>
          <w:p w14:paraId="336418DA" w14:textId="443E4CF1" w:rsidR="00D1163B" w:rsidRPr="009E7A06" w:rsidRDefault="00E2693A" w:rsidP="00D1163B">
            <w:pPr>
              <w:spacing w:line="480" w:lineRule="auto"/>
              <w:jc w:val="center"/>
              <w:rPr>
                <w:sz w:val="21"/>
                <w:szCs w:val="21"/>
              </w:rPr>
            </w:pPr>
            <w:r w:rsidRPr="009E7A06">
              <w:rPr>
                <w:rFonts w:hint="eastAsia"/>
                <w:sz w:val="21"/>
                <w:szCs w:val="21"/>
              </w:rPr>
              <w:t>EMB</w:t>
            </w:r>
            <w:r w:rsidR="00D1163B" w:rsidRPr="009E7A06">
              <w:rPr>
                <w:sz w:val="21"/>
                <w:szCs w:val="21"/>
              </w:rPr>
              <w:t xml:space="preserve">, </w:t>
            </w:r>
            <w:r w:rsidRPr="009E7A06">
              <w:rPr>
                <w:sz w:val="21"/>
                <w:szCs w:val="21"/>
              </w:rPr>
              <w:t>German</w:t>
            </w:r>
          </w:p>
        </w:tc>
      </w:tr>
      <w:tr w:rsidR="00D1163B" w:rsidRPr="00D1163B" w14:paraId="41358CF4" w14:textId="77777777" w:rsidTr="009E7A06">
        <w:trPr>
          <w:trHeight w:hRule="exact" w:val="425"/>
          <w:jc w:val="center"/>
        </w:trPr>
        <w:tc>
          <w:tcPr>
            <w:tcW w:w="2524" w:type="dxa"/>
            <w:vMerge w:val="restart"/>
            <w:vAlign w:val="center"/>
          </w:tcPr>
          <w:p w14:paraId="62E0DCBC" w14:textId="77777777" w:rsidR="00D1163B" w:rsidRPr="009E7A06" w:rsidRDefault="00D1163B" w:rsidP="003976B4">
            <w:pPr>
              <w:spacing w:line="480" w:lineRule="auto"/>
              <w:jc w:val="center"/>
              <w:rPr>
                <w:sz w:val="21"/>
                <w:szCs w:val="21"/>
              </w:rPr>
            </w:pPr>
            <w:r w:rsidRPr="009E7A06">
              <w:rPr>
                <w:rFonts w:hint="eastAsia"/>
                <w:sz w:val="21"/>
                <w:szCs w:val="21"/>
              </w:rPr>
              <w:t>6</w:t>
            </w:r>
          </w:p>
        </w:tc>
        <w:tc>
          <w:tcPr>
            <w:tcW w:w="3430" w:type="dxa"/>
            <w:vAlign w:val="center"/>
          </w:tcPr>
          <w:p w14:paraId="6780FD60" w14:textId="77777777" w:rsidR="00D1163B" w:rsidRPr="009E7A06" w:rsidRDefault="00D1163B" w:rsidP="00D1163B">
            <w:pPr>
              <w:spacing w:line="480" w:lineRule="auto"/>
              <w:jc w:val="center"/>
              <w:rPr>
                <w:sz w:val="21"/>
                <w:szCs w:val="21"/>
              </w:rPr>
            </w:pPr>
            <w:r w:rsidRPr="009E7A06">
              <w:rPr>
                <w:sz w:val="21"/>
                <w:szCs w:val="21"/>
              </w:rPr>
              <w:t>Linear Guides</w:t>
            </w:r>
          </w:p>
        </w:tc>
        <w:tc>
          <w:tcPr>
            <w:tcW w:w="4106" w:type="dxa"/>
            <w:vMerge w:val="restart"/>
            <w:vAlign w:val="center"/>
          </w:tcPr>
          <w:p w14:paraId="5A8526FD" w14:textId="3624FBE3" w:rsidR="00D1163B" w:rsidRPr="009E7A06" w:rsidRDefault="00D1163B" w:rsidP="003976B4">
            <w:pPr>
              <w:spacing w:line="480" w:lineRule="auto"/>
              <w:jc w:val="center"/>
              <w:rPr>
                <w:sz w:val="21"/>
                <w:szCs w:val="21"/>
              </w:rPr>
            </w:pPr>
            <w:proofErr w:type="spellStart"/>
            <w:proofErr w:type="gramStart"/>
            <w:r w:rsidRPr="009E7A06">
              <w:rPr>
                <w:rFonts w:hint="eastAsia"/>
                <w:sz w:val="21"/>
                <w:szCs w:val="21"/>
              </w:rPr>
              <w:t>H</w:t>
            </w:r>
            <w:r w:rsidRPr="009E7A06">
              <w:rPr>
                <w:sz w:val="21"/>
                <w:szCs w:val="21"/>
              </w:rPr>
              <w:t>IWIN</w:t>
            </w:r>
            <w:r w:rsidR="00E2693A" w:rsidRPr="009E7A06">
              <w:rPr>
                <w:rFonts w:hint="eastAsia"/>
                <w:sz w:val="21"/>
                <w:szCs w:val="21"/>
              </w:rPr>
              <w:t>,Taiwan</w:t>
            </w:r>
            <w:proofErr w:type="spellEnd"/>
            <w:proofErr w:type="gramEnd"/>
          </w:p>
        </w:tc>
      </w:tr>
      <w:tr w:rsidR="00D1163B" w:rsidRPr="00D1163B" w14:paraId="5A7EB4D5" w14:textId="77777777" w:rsidTr="009E7A06">
        <w:trPr>
          <w:trHeight w:hRule="exact" w:val="425"/>
          <w:jc w:val="center"/>
        </w:trPr>
        <w:tc>
          <w:tcPr>
            <w:tcW w:w="2524" w:type="dxa"/>
            <w:vMerge/>
            <w:vAlign w:val="center"/>
          </w:tcPr>
          <w:p w14:paraId="3E6D4CB3" w14:textId="77777777" w:rsidR="00D1163B" w:rsidRPr="009E7A06" w:rsidRDefault="00D1163B" w:rsidP="00D1163B">
            <w:pPr>
              <w:spacing w:line="480" w:lineRule="auto"/>
              <w:jc w:val="center"/>
              <w:rPr>
                <w:sz w:val="21"/>
                <w:szCs w:val="21"/>
              </w:rPr>
            </w:pPr>
          </w:p>
        </w:tc>
        <w:tc>
          <w:tcPr>
            <w:tcW w:w="3430" w:type="dxa"/>
            <w:vAlign w:val="center"/>
          </w:tcPr>
          <w:p w14:paraId="022443A0" w14:textId="77777777" w:rsidR="00D1163B" w:rsidRPr="009E7A06" w:rsidRDefault="00D1163B" w:rsidP="00D1163B">
            <w:pPr>
              <w:spacing w:line="480" w:lineRule="auto"/>
              <w:jc w:val="center"/>
              <w:rPr>
                <w:sz w:val="21"/>
                <w:szCs w:val="21"/>
              </w:rPr>
            </w:pPr>
            <w:r w:rsidRPr="009E7A06">
              <w:rPr>
                <w:sz w:val="21"/>
                <w:szCs w:val="21"/>
              </w:rPr>
              <w:t>Ball screw</w:t>
            </w:r>
          </w:p>
        </w:tc>
        <w:tc>
          <w:tcPr>
            <w:tcW w:w="4106" w:type="dxa"/>
            <w:vMerge/>
            <w:vAlign w:val="center"/>
          </w:tcPr>
          <w:p w14:paraId="44430760" w14:textId="77777777" w:rsidR="00D1163B" w:rsidRPr="009E7A06" w:rsidRDefault="00D1163B" w:rsidP="00D1163B">
            <w:pPr>
              <w:spacing w:line="480" w:lineRule="auto"/>
              <w:jc w:val="center"/>
              <w:rPr>
                <w:sz w:val="21"/>
                <w:szCs w:val="21"/>
              </w:rPr>
            </w:pPr>
          </w:p>
        </w:tc>
      </w:tr>
      <w:tr w:rsidR="00D1163B" w:rsidRPr="00D1163B" w14:paraId="6CC0295C" w14:textId="77777777" w:rsidTr="009E7A06">
        <w:trPr>
          <w:trHeight w:hRule="exact" w:val="425"/>
          <w:jc w:val="center"/>
        </w:trPr>
        <w:tc>
          <w:tcPr>
            <w:tcW w:w="2524" w:type="dxa"/>
            <w:vAlign w:val="center"/>
          </w:tcPr>
          <w:p w14:paraId="49EC40BF" w14:textId="77777777" w:rsidR="00D1163B" w:rsidRPr="009E7A06" w:rsidRDefault="00D1163B" w:rsidP="00D1163B">
            <w:pPr>
              <w:spacing w:line="480" w:lineRule="auto"/>
              <w:jc w:val="center"/>
              <w:rPr>
                <w:sz w:val="21"/>
                <w:szCs w:val="21"/>
              </w:rPr>
            </w:pPr>
            <w:r w:rsidRPr="009E7A06">
              <w:rPr>
                <w:rFonts w:hint="eastAsia"/>
                <w:sz w:val="21"/>
                <w:szCs w:val="21"/>
              </w:rPr>
              <w:t>7</w:t>
            </w:r>
          </w:p>
        </w:tc>
        <w:tc>
          <w:tcPr>
            <w:tcW w:w="3430" w:type="dxa"/>
            <w:vAlign w:val="center"/>
          </w:tcPr>
          <w:p w14:paraId="077CB269" w14:textId="77777777" w:rsidR="00D1163B" w:rsidRPr="009E7A06" w:rsidRDefault="00D1163B" w:rsidP="00D1163B">
            <w:pPr>
              <w:spacing w:line="480" w:lineRule="auto"/>
              <w:jc w:val="center"/>
              <w:rPr>
                <w:sz w:val="21"/>
                <w:szCs w:val="21"/>
              </w:rPr>
            </w:pPr>
            <w:r w:rsidRPr="009E7A06">
              <w:rPr>
                <w:sz w:val="21"/>
                <w:szCs w:val="21"/>
              </w:rPr>
              <w:t>Cylinder sealing element</w:t>
            </w:r>
          </w:p>
        </w:tc>
        <w:tc>
          <w:tcPr>
            <w:tcW w:w="4106" w:type="dxa"/>
            <w:vAlign w:val="center"/>
          </w:tcPr>
          <w:p w14:paraId="55D52383" w14:textId="77777777" w:rsidR="00D1163B" w:rsidRPr="009E7A06" w:rsidRDefault="00D1163B" w:rsidP="00D1163B">
            <w:pPr>
              <w:spacing w:line="480" w:lineRule="auto"/>
              <w:jc w:val="center"/>
              <w:rPr>
                <w:sz w:val="21"/>
                <w:szCs w:val="21"/>
              </w:rPr>
            </w:pPr>
            <w:r w:rsidRPr="009E7A06">
              <w:rPr>
                <w:rFonts w:hint="eastAsia"/>
                <w:sz w:val="21"/>
                <w:szCs w:val="21"/>
              </w:rPr>
              <w:t>N</w:t>
            </w:r>
            <w:r w:rsidRPr="009E7A06">
              <w:rPr>
                <w:sz w:val="21"/>
                <w:szCs w:val="21"/>
              </w:rPr>
              <w:t>OK, Japan</w:t>
            </w:r>
          </w:p>
        </w:tc>
      </w:tr>
      <w:tr w:rsidR="00D1163B" w:rsidRPr="00D1163B" w14:paraId="5E885ABE" w14:textId="77777777" w:rsidTr="009E7A06">
        <w:trPr>
          <w:trHeight w:hRule="exact" w:val="425"/>
          <w:jc w:val="center"/>
        </w:trPr>
        <w:tc>
          <w:tcPr>
            <w:tcW w:w="2524" w:type="dxa"/>
            <w:vAlign w:val="center"/>
          </w:tcPr>
          <w:p w14:paraId="22FFA749" w14:textId="77777777" w:rsidR="00D1163B" w:rsidRPr="009E7A06" w:rsidRDefault="00D1163B" w:rsidP="00D1163B">
            <w:pPr>
              <w:spacing w:line="480" w:lineRule="auto"/>
              <w:jc w:val="center"/>
              <w:rPr>
                <w:sz w:val="21"/>
                <w:szCs w:val="21"/>
              </w:rPr>
            </w:pPr>
            <w:r w:rsidRPr="009E7A06">
              <w:rPr>
                <w:rFonts w:hint="eastAsia"/>
                <w:sz w:val="21"/>
                <w:szCs w:val="21"/>
              </w:rPr>
              <w:t>8</w:t>
            </w:r>
          </w:p>
        </w:tc>
        <w:tc>
          <w:tcPr>
            <w:tcW w:w="3430" w:type="dxa"/>
            <w:vAlign w:val="center"/>
          </w:tcPr>
          <w:p w14:paraId="44C14E8C" w14:textId="77777777" w:rsidR="00D1163B" w:rsidRPr="009E7A06" w:rsidRDefault="00D1163B" w:rsidP="00D1163B">
            <w:pPr>
              <w:spacing w:line="480" w:lineRule="auto"/>
              <w:jc w:val="center"/>
              <w:rPr>
                <w:sz w:val="21"/>
                <w:szCs w:val="21"/>
              </w:rPr>
            </w:pPr>
            <w:r w:rsidRPr="009E7A06">
              <w:rPr>
                <w:sz w:val="21"/>
                <w:szCs w:val="21"/>
              </w:rPr>
              <w:t>Single/double pole air switch</w:t>
            </w:r>
          </w:p>
        </w:tc>
        <w:tc>
          <w:tcPr>
            <w:tcW w:w="4106" w:type="dxa"/>
            <w:vMerge w:val="restart"/>
            <w:vAlign w:val="center"/>
          </w:tcPr>
          <w:p w14:paraId="46EF1F16" w14:textId="77777777" w:rsidR="00D1163B" w:rsidRPr="009E7A06" w:rsidRDefault="00D1163B" w:rsidP="00D1163B">
            <w:pPr>
              <w:spacing w:line="480" w:lineRule="auto"/>
              <w:jc w:val="center"/>
              <w:rPr>
                <w:sz w:val="21"/>
                <w:szCs w:val="21"/>
              </w:rPr>
            </w:pPr>
            <w:r w:rsidRPr="009E7A06">
              <w:rPr>
                <w:sz w:val="21"/>
                <w:szCs w:val="21"/>
              </w:rPr>
              <w:t>Siemens/Schneider</w:t>
            </w:r>
          </w:p>
        </w:tc>
      </w:tr>
      <w:tr w:rsidR="00D1163B" w:rsidRPr="00D1163B" w14:paraId="4EE16E38" w14:textId="77777777" w:rsidTr="009E7A06">
        <w:trPr>
          <w:trHeight w:hRule="exact" w:val="425"/>
          <w:jc w:val="center"/>
        </w:trPr>
        <w:tc>
          <w:tcPr>
            <w:tcW w:w="2524" w:type="dxa"/>
            <w:vAlign w:val="center"/>
          </w:tcPr>
          <w:p w14:paraId="300E1D5E" w14:textId="77777777" w:rsidR="00D1163B" w:rsidRPr="009E7A06" w:rsidRDefault="00D1163B" w:rsidP="00D1163B">
            <w:pPr>
              <w:spacing w:line="480" w:lineRule="auto"/>
              <w:jc w:val="center"/>
              <w:rPr>
                <w:sz w:val="21"/>
                <w:szCs w:val="21"/>
              </w:rPr>
            </w:pPr>
            <w:r w:rsidRPr="009E7A06">
              <w:rPr>
                <w:rFonts w:hint="eastAsia"/>
                <w:sz w:val="21"/>
                <w:szCs w:val="21"/>
              </w:rPr>
              <w:t>9</w:t>
            </w:r>
          </w:p>
        </w:tc>
        <w:tc>
          <w:tcPr>
            <w:tcW w:w="3430" w:type="dxa"/>
            <w:vAlign w:val="center"/>
          </w:tcPr>
          <w:p w14:paraId="288959AB" w14:textId="77777777" w:rsidR="00D1163B" w:rsidRPr="009E7A06" w:rsidRDefault="00D1163B" w:rsidP="00D1163B">
            <w:pPr>
              <w:spacing w:line="480" w:lineRule="auto"/>
              <w:jc w:val="center"/>
              <w:rPr>
                <w:sz w:val="21"/>
                <w:szCs w:val="21"/>
              </w:rPr>
            </w:pPr>
            <w:r w:rsidRPr="009E7A06">
              <w:rPr>
                <w:sz w:val="21"/>
                <w:szCs w:val="21"/>
              </w:rPr>
              <w:t>AC contactor</w:t>
            </w:r>
          </w:p>
        </w:tc>
        <w:tc>
          <w:tcPr>
            <w:tcW w:w="4106" w:type="dxa"/>
            <w:vMerge/>
            <w:vAlign w:val="center"/>
          </w:tcPr>
          <w:p w14:paraId="3841C9A4" w14:textId="77777777" w:rsidR="00D1163B" w:rsidRPr="009E7A06" w:rsidRDefault="00D1163B" w:rsidP="00D1163B">
            <w:pPr>
              <w:spacing w:line="480" w:lineRule="auto"/>
              <w:jc w:val="center"/>
              <w:rPr>
                <w:sz w:val="21"/>
                <w:szCs w:val="21"/>
              </w:rPr>
            </w:pPr>
          </w:p>
        </w:tc>
      </w:tr>
      <w:tr w:rsidR="00D1163B" w:rsidRPr="00D1163B" w14:paraId="531CA864" w14:textId="77777777" w:rsidTr="009E7A06">
        <w:trPr>
          <w:trHeight w:hRule="exact" w:val="425"/>
          <w:jc w:val="center"/>
        </w:trPr>
        <w:tc>
          <w:tcPr>
            <w:tcW w:w="2524" w:type="dxa"/>
            <w:vAlign w:val="center"/>
          </w:tcPr>
          <w:p w14:paraId="394E4BC9" w14:textId="77777777" w:rsidR="00D1163B" w:rsidRPr="009E7A06" w:rsidRDefault="00D1163B" w:rsidP="00D1163B">
            <w:pPr>
              <w:spacing w:line="480" w:lineRule="auto"/>
              <w:jc w:val="center"/>
              <w:rPr>
                <w:sz w:val="21"/>
                <w:szCs w:val="21"/>
              </w:rPr>
            </w:pPr>
            <w:r w:rsidRPr="009E7A06">
              <w:rPr>
                <w:rFonts w:hint="eastAsia"/>
                <w:sz w:val="21"/>
                <w:szCs w:val="21"/>
              </w:rPr>
              <w:t>1</w:t>
            </w:r>
            <w:r w:rsidRPr="009E7A06">
              <w:rPr>
                <w:sz w:val="21"/>
                <w:szCs w:val="21"/>
              </w:rPr>
              <w:t>0</w:t>
            </w:r>
          </w:p>
        </w:tc>
        <w:tc>
          <w:tcPr>
            <w:tcW w:w="3430" w:type="dxa"/>
            <w:vAlign w:val="center"/>
          </w:tcPr>
          <w:p w14:paraId="0BBE3803" w14:textId="77777777" w:rsidR="00D1163B" w:rsidRPr="009E7A06" w:rsidRDefault="00D1163B" w:rsidP="00D1163B">
            <w:pPr>
              <w:spacing w:line="480" w:lineRule="auto"/>
              <w:jc w:val="center"/>
              <w:rPr>
                <w:sz w:val="21"/>
                <w:szCs w:val="21"/>
              </w:rPr>
            </w:pPr>
            <w:r w:rsidRPr="009E7A06">
              <w:rPr>
                <w:sz w:val="21"/>
                <w:szCs w:val="21"/>
              </w:rPr>
              <w:t>Button</w:t>
            </w:r>
          </w:p>
        </w:tc>
        <w:tc>
          <w:tcPr>
            <w:tcW w:w="4106" w:type="dxa"/>
            <w:vAlign w:val="center"/>
          </w:tcPr>
          <w:p w14:paraId="1B778456" w14:textId="77777777" w:rsidR="00D1163B" w:rsidRPr="009E7A06" w:rsidRDefault="00D1163B" w:rsidP="00D1163B">
            <w:pPr>
              <w:spacing w:line="480" w:lineRule="auto"/>
              <w:jc w:val="center"/>
              <w:rPr>
                <w:sz w:val="21"/>
                <w:szCs w:val="21"/>
              </w:rPr>
            </w:pPr>
            <w:r w:rsidRPr="009E7A06">
              <w:rPr>
                <w:sz w:val="21"/>
                <w:szCs w:val="21"/>
              </w:rPr>
              <w:t>Siemens/Schneider</w:t>
            </w:r>
          </w:p>
        </w:tc>
      </w:tr>
      <w:tr w:rsidR="00D1163B" w:rsidRPr="00D1163B" w14:paraId="2A3EBD0A" w14:textId="77777777" w:rsidTr="009E7A06">
        <w:trPr>
          <w:trHeight w:hRule="exact" w:val="425"/>
          <w:jc w:val="center"/>
        </w:trPr>
        <w:tc>
          <w:tcPr>
            <w:tcW w:w="2524" w:type="dxa"/>
            <w:vAlign w:val="center"/>
          </w:tcPr>
          <w:p w14:paraId="0D74D34E" w14:textId="77777777" w:rsidR="00D1163B" w:rsidRPr="009E7A06" w:rsidRDefault="00D1163B" w:rsidP="00D1163B">
            <w:pPr>
              <w:spacing w:line="480" w:lineRule="auto"/>
              <w:jc w:val="center"/>
              <w:rPr>
                <w:sz w:val="21"/>
                <w:szCs w:val="21"/>
              </w:rPr>
            </w:pPr>
            <w:r w:rsidRPr="009E7A06">
              <w:rPr>
                <w:rFonts w:hint="eastAsia"/>
                <w:sz w:val="21"/>
                <w:szCs w:val="21"/>
              </w:rPr>
              <w:t>1</w:t>
            </w:r>
            <w:r w:rsidRPr="009E7A06">
              <w:rPr>
                <w:sz w:val="21"/>
                <w:szCs w:val="21"/>
              </w:rPr>
              <w:t>1</w:t>
            </w:r>
          </w:p>
        </w:tc>
        <w:tc>
          <w:tcPr>
            <w:tcW w:w="3430" w:type="dxa"/>
            <w:vAlign w:val="center"/>
          </w:tcPr>
          <w:p w14:paraId="55DB1C0B" w14:textId="163E5671" w:rsidR="00D1163B" w:rsidRPr="009E7A06" w:rsidRDefault="003976B4" w:rsidP="00D1163B">
            <w:pPr>
              <w:spacing w:line="480" w:lineRule="auto"/>
              <w:jc w:val="center"/>
              <w:rPr>
                <w:sz w:val="21"/>
                <w:szCs w:val="21"/>
              </w:rPr>
            </w:pPr>
            <w:r w:rsidRPr="009E7A06">
              <w:rPr>
                <w:rFonts w:hint="eastAsia"/>
                <w:sz w:val="21"/>
                <w:szCs w:val="21"/>
              </w:rPr>
              <w:t>Tools</w:t>
            </w:r>
            <w:r w:rsidR="0048124B" w:rsidRPr="009E7A06">
              <w:rPr>
                <w:sz w:val="21"/>
                <w:szCs w:val="21"/>
              </w:rPr>
              <w:t xml:space="preserve"> and Clamps</w:t>
            </w:r>
          </w:p>
        </w:tc>
        <w:tc>
          <w:tcPr>
            <w:tcW w:w="4106" w:type="dxa"/>
            <w:vAlign w:val="center"/>
          </w:tcPr>
          <w:p w14:paraId="51CFC17D" w14:textId="07C797F0" w:rsidR="00D1163B" w:rsidRPr="009E7A06" w:rsidRDefault="003976B4" w:rsidP="00D1163B">
            <w:pPr>
              <w:spacing w:line="480" w:lineRule="auto"/>
              <w:jc w:val="center"/>
              <w:rPr>
                <w:sz w:val="21"/>
                <w:szCs w:val="21"/>
              </w:rPr>
            </w:pPr>
            <w:proofErr w:type="spellStart"/>
            <w:proofErr w:type="gramStart"/>
            <w:r w:rsidRPr="009E7A06">
              <w:rPr>
                <w:rFonts w:hint="eastAsia"/>
                <w:sz w:val="21"/>
                <w:szCs w:val="21"/>
              </w:rPr>
              <w:t>GENUO</w:t>
            </w:r>
            <w:r w:rsidR="00E2693A" w:rsidRPr="009E7A06">
              <w:rPr>
                <w:sz w:val="21"/>
                <w:szCs w:val="21"/>
              </w:rPr>
              <w:t>,China</w:t>
            </w:r>
            <w:proofErr w:type="spellEnd"/>
            <w:proofErr w:type="gramEnd"/>
          </w:p>
        </w:tc>
      </w:tr>
    </w:tbl>
    <w:p w14:paraId="32D9B61A" w14:textId="7C413BCF" w:rsidR="006403DC" w:rsidRDefault="00390F59" w:rsidP="00F14AD9">
      <w:pPr>
        <w:widowControl/>
        <w:jc w:val="left"/>
        <w:rPr>
          <w:rFonts w:eastAsiaTheme="minorHAnsi" w:cs="Arial"/>
          <w:b/>
          <w:bCs/>
          <w:sz w:val="22"/>
          <w:shd w:val="clear" w:color="auto" w:fill="FFFFFF"/>
        </w:rPr>
      </w:pPr>
      <w:r>
        <w:rPr>
          <w:noProof/>
        </w:rPr>
        <mc:AlternateContent>
          <mc:Choice Requires="wps">
            <w:drawing>
              <wp:anchor distT="0" distB="0" distL="114300" distR="114300" simplePos="0" relativeHeight="251835392" behindDoc="0" locked="0" layoutInCell="1" allowOverlap="1" wp14:anchorId="17718AF8" wp14:editId="02CFD6C1">
                <wp:simplePos x="0" y="0"/>
                <wp:positionH relativeFrom="margin">
                  <wp:posOffset>95250</wp:posOffset>
                </wp:positionH>
                <wp:positionV relativeFrom="paragraph">
                  <wp:posOffset>62865</wp:posOffset>
                </wp:positionV>
                <wp:extent cx="1828800" cy="466725"/>
                <wp:effectExtent l="0" t="0" r="0" b="9525"/>
                <wp:wrapNone/>
                <wp:docPr id="25" name="文本框 25"/>
                <wp:cNvGraphicFramePr/>
                <a:graphic xmlns:a="http://schemas.openxmlformats.org/drawingml/2006/main">
                  <a:graphicData uri="http://schemas.microsoft.com/office/word/2010/wordprocessingShape">
                    <wps:wsp>
                      <wps:cNvSpPr txBox="1"/>
                      <wps:spPr>
                        <a:xfrm>
                          <a:off x="0" y="0"/>
                          <a:ext cx="1828800" cy="466725"/>
                        </a:xfrm>
                        <a:prstGeom prst="rect">
                          <a:avLst/>
                        </a:prstGeom>
                        <a:noFill/>
                        <a:ln>
                          <a:noFill/>
                        </a:ln>
                      </wps:spPr>
                      <wps:txbx>
                        <w:txbxContent>
                          <w:p w14:paraId="5B262978" w14:textId="1610BE1A" w:rsidR="00D1163B" w:rsidRPr="00D1163B" w:rsidRDefault="009E7A06" w:rsidP="00D1163B">
                            <w:pPr>
                              <w:pStyle w:val="HTML"/>
                              <w:shd w:val="clear" w:color="auto" w:fill="F8F9FA"/>
                              <w:spacing w:line="540" w:lineRule="atLeast"/>
                              <w:rPr>
                                <w:rFonts w:ascii="Arial" w:hAnsi="Arial" w:cs="Arial"/>
                                <w:b/>
                                <w:bCs/>
                                <w:color w:val="202124"/>
                                <w:sz w:val="52"/>
                                <w:szCs w:val="52"/>
                                <w:shd w:val="clear" w:color="auto" w:fill="9CC2E5" w:themeFill="accent5" w:themeFillTint="99"/>
                              </w:rPr>
                            </w:pPr>
                            <w:r w:rsidRPr="009E7A06">
                              <w:rPr>
                                <w:rStyle w:val="y2iqfc"/>
                                <w:rFonts w:ascii="Arial" w:hAnsi="Arial" w:cs="Arial"/>
                                <w:b/>
                                <w:bCs/>
                                <w:color w:val="202124"/>
                                <w:sz w:val="52"/>
                                <w:szCs w:val="52"/>
                                <w:shd w:val="clear" w:color="auto" w:fill="9CC2E5" w:themeFill="accent5" w:themeFillTint="99"/>
                                <w:lang w:val="en"/>
                              </w:rPr>
                              <w:t xml:space="preserve">List of </w:t>
                            </w:r>
                            <w:r w:rsidR="00D1163B" w:rsidRPr="00D1163B">
                              <w:rPr>
                                <w:rStyle w:val="y2iqfc"/>
                                <w:rFonts w:ascii="Arial" w:hAnsi="Arial" w:cs="Arial"/>
                                <w:b/>
                                <w:bCs/>
                                <w:color w:val="202124"/>
                                <w:sz w:val="52"/>
                                <w:szCs w:val="52"/>
                                <w:shd w:val="clear" w:color="auto" w:fill="9CC2E5" w:themeFill="accent5" w:themeFillTint="99"/>
                                <w:lang w:val="en"/>
                              </w:rPr>
                              <w:t>accessories</w:t>
                            </w:r>
                          </w:p>
                          <w:p w14:paraId="59FA2E16" w14:textId="7D2C1370" w:rsidR="00D1163B" w:rsidRPr="00D1163B" w:rsidRDefault="00D1163B" w:rsidP="00D1163B">
                            <w:pPr>
                              <w:widowControl/>
                              <w:ind w:firstLineChars="200" w:firstLine="1440"/>
                              <w:jc w:val="center"/>
                              <w:rPr>
                                <w:rFonts w:eastAsiaTheme="minorHAnsi" w:cs="Arial"/>
                                <w:bCs/>
                                <w:color w:val="4472C4" w:themeColor="accent1"/>
                                <w:sz w:val="72"/>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718AF8" id="文本框 25" o:spid="_x0000_s1036" type="#_x0000_t202" style="position:absolute;margin-left:7.5pt;margin-top:4.95pt;width:2in;height:36.75pt;z-index:251835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" filled="f" stroked="f">
                <v:textbox>
                  <w:txbxContent>
                    <w:p w14:paraId="5B262978" w14:textId="1610BE1A" w:rsidR="00D1163B" w:rsidRPr="00D1163B" w:rsidRDefault="009E7A06" w:rsidP="00D1163B">
                      <w:pPr>
                        <w:pStyle w:val="HTML"/>
                        <w:shd w:val="clear" w:color="auto" w:fill="F8F9FA"/>
                        <w:spacing w:line="540" w:lineRule="atLeast"/>
                        <w:rPr>
                          <w:rFonts w:ascii="Arial" w:hAnsi="Arial" w:cs="Arial"/>
                          <w:b/>
                          <w:bCs/>
                          <w:color w:val="202124"/>
                          <w:sz w:val="52"/>
                          <w:szCs w:val="52"/>
                          <w:shd w:val="clear" w:color="auto" w:fill="9CC2E5" w:themeFill="accent5" w:themeFillTint="99"/>
                        </w:rPr>
                      </w:pPr>
                      <w:r w:rsidRPr="009E7A06">
                        <w:rPr>
                          <w:rStyle w:val="y2iqfc"/>
                          <w:rFonts w:ascii="Arial" w:hAnsi="Arial" w:cs="Arial"/>
                          <w:b/>
                          <w:bCs/>
                          <w:color w:val="202124"/>
                          <w:sz w:val="52"/>
                          <w:szCs w:val="52"/>
                          <w:shd w:val="clear" w:color="auto" w:fill="9CC2E5" w:themeFill="accent5" w:themeFillTint="99"/>
                          <w:lang w:val="en"/>
                        </w:rPr>
                        <w:t xml:space="preserve">List of </w:t>
                      </w:r>
                      <w:r w:rsidR="00D1163B" w:rsidRPr="00D1163B">
                        <w:rPr>
                          <w:rStyle w:val="y2iqfc"/>
                          <w:rFonts w:ascii="Arial" w:hAnsi="Arial" w:cs="Arial"/>
                          <w:b/>
                          <w:bCs/>
                          <w:color w:val="202124"/>
                          <w:sz w:val="52"/>
                          <w:szCs w:val="52"/>
                          <w:shd w:val="clear" w:color="auto" w:fill="9CC2E5" w:themeFill="accent5" w:themeFillTint="99"/>
                          <w:lang w:val="en"/>
                        </w:rPr>
                        <w:t>accessories</w:t>
                      </w:r>
                    </w:p>
                    <w:p w14:paraId="59FA2E16" w14:textId="7D2C1370" w:rsidR="00D1163B" w:rsidRPr="00D1163B" w:rsidRDefault="00D1163B" w:rsidP="00D1163B">
                      <w:pPr>
                        <w:widowControl/>
                        <w:ind w:firstLineChars="200" w:firstLine="1440"/>
                        <w:jc w:val="center"/>
                        <w:rPr>
                          <w:rFonts w:eastAsiaTheme="minorHAnsi" w:cs="Arial"/>
                          <w:bCs/>
                          <w:color w:val="4472C4" w:themeColor="accent1"/>
                          <w:sz w:val="72"/>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5F31070D" w14:textId="55435FEC" w:rsidR="006403DC" w:rsidRDefault="006403DC" w:rsidP="006403DC">
      <w:pPr>
        <w:widowControl/>
        <w:ind w:firstLineChars="200" w:firstLine="440"/>
        <w:jc w:val="left"/>
        <w:rPr>
          <w:rFonts w:eastAsiaTheme="minorHAnsi" w:cs="Arial"/>
          <w:b/>
          <w:bCs/>
          <w:sz w:val="22"/>
          <w:shd w:val="clear" w:color="auto" w:fill="FFFFFF"/>
        </w:rPr>
      </w:pPr>
    </w:p>
    <w:p w14:paraId="201B161E" w14:textId="14C5A76B" w:rsidR="002535E1" w:rsidRDefault="002535E1" w:rsidP="00390F59">
      <w:pPr>
        <w:widowControl/>
        <w:rPr>
          <w:rFonts w:eastAsiaTheme="minorHAnsi" w:cs="Arial"/>
          <w:b/>
          <w:bCs/>
          <w:sz w:val="22"/>
          <w:shd w:val="clear" w:color="auto" w:fill="FFFFFF"/>
        </w:rPr>
      </w:pPr>
    </w:p>
    <w:tbl>
      <w:tblPr>
        <w:tblStyle w:val="41"/>
        <w:tblW w:w="0" w:type="auto"/>
        <w:jc w:val="center"/>
        <w:tblLook w:val="04A0" w:firstRow="1" w:lastRow="0" w:firstColumn="1" w:lastColumn="0" w:noHBand="0" w:noVBand="1"/>
      </w:tblPr>
      <w:tblGrid>
        <w:gridCol w:w="2240"/>
        <w:gridCol w:w="3544"/>
        <w:gridCol w:w="2268"/>
        <w:gridCol w:w="2008"/>
      </w:tblGrid>
      <w:tr w:rsidR="00390F59" w:rsidRPr="00390F59" w14:paraId="7C33082A" w14:textId="77777777" w:rsidTr="009E7A06">
        <w:trPr>
          <w:trHeight w:hRule="exact" w:val="425"/>
          <w:jc w:val="center"/>
        </w:trPr>
        <w:tc>
          <w:tcPr>
            <w:tcW w:w="2240" w:type="dxa"/>
          </w:tcPr>
          <w:p w14:paraId="69081205" w14:textId="77777777" w:rsidR="00390F59" w:rsidRPr="00D1789D" w:rsidRDefault="00390F59" w:rsidP="00390F59">
            <w:pPr>
              <w:spacing w:line="480" w:lineRule="auto"/>
              <w:jc w:val="center"/>
              <w:rPr>
                <w:sz w:val="21"/>
                <w:szCs w:val="21"/>
              </w:rPr>
            </w:pPr>
            <w:r w:rsidRPr="00D1789D">
              <w:rPr>
                <w:rFonts w:hint="eastAsia"/>
                <w:sz w:val="21"/>
                <w:szCs w:val="21"/>
              </w:rPr>
              <w:t>1</w:t>
            </w:r>
          </w:p>
        </w:tc>
        <w:tc>
          <w:tcPr>
            <w:tcW w:w="3544" w:type="dxa"/>
          </w:tcPr>
          <w:p w14:paraId="75A83F27" w14:textId="41F201F0" w:rsidR="00390F59" w:rsidRPr="00D1789D" w:rsidRDefault="00390F59" w:rsidP="00390F59">
            <w:pPr>
              <w:spacing w:line="480" w:lineRule="auto"/>
              <w:jc w:val="center"/>
              <w:rPr>
                <w:sz w:val="21"/>
                <w:szCs w:val="21"/>
              </w:rPr>
            </w:pPr>
            <w:r w:rsidRPr="00D1789D">
              <w:rPr>
                <w:sz w:val="21"/>
                <w:szCs w:val="21"/>
              </w:rPr>
              <w:t>Toolbox</w:t>
            </w:r>
          </w:p>
        </w:tc>
        <w:tc>
          <w:tcPr>
            <w:tcW w:w="2268" w:type="dxa"/>
          </w:tcPr>
          <w:p w14:paraId="528BA63D" w14:textId="7B3DE1CC" w:rsidR="00390F59" w:rsidRPr="00D1789D" w:rsidRDefault="003976B4" w:rsidP="00390F59">
            <w:pPr>
              <w:spacing w:line="480" w:lineRule="auto"/>
              <w:jc w:val="center"/>
              <w:rPr>
                <w:sz w:val="21"/>
                <w:szCs w:val="21"/>
              </w:rPr>
            </w:pPr>
            <w:r w:rsidRPr="00D1789D">
              <w:rPr>
                <w:sz w:val="21"/>
                <w:szCs w:val="21"/>
              </w:rPr>
              <w:t>1</w:t>
            </w:r>
            <w:r w:rsidR="00390F59" w:rsidRPr="00D1789D">
              <w:rPr>
                <w:sz w:val="21"/>
                <w:szCs w:val="21"/>
              </w:rPr>
              <w:t xml:space="preserve"> box</w:t>
            </w:r>
          </w:p>
        </w:tc>
        <w:tc>
          <w:tcPr>
            <w:tcW w:w="2008" w:type="dxa"/>
          </w:tcPr>
          <w:p w14:paraId="527561BA" w14:textId="77777777" w:rsidR="00390F59" w:rsidRPr="00D1789D" w:rsidRDefault="00390F59" w:rsidP="00390F59">
            <w:pPr>
              <w:spacing w:line="480" w:lineRule="auto"/>
              <w:jc w:val="center"/>
              <w:rPr>
                <w:sz w:val="21"/>
                <w:szCs w:val="21"/>
              </w:rPr>
            </w:pPr>
            <w:r w:rsidRPr="00D1789D">
              <w:rPr>
                <w:rFonts w:hint="eastAsia"/>
                <w:sz w:val="21"/>
                <w:szCs w:val="21"/>
              </w:rPr>
              <w:t>/</w:t>
            </w:r>
          </w:p>
        </w:tc>
      </w:tr>
      <w:tr w:rsidR="00390F59" w:rsidRPr="00390F59" w14:paraId="73DB30FB" w14:textId="77777777" w:rsidTr="009E7A06">
        <w:trPr>
          <w:trHeight w:hRule="exact" w:val="425"/>
          <w:jc w:val="center"/>
        </w:trPr>
        <w:tc>
          <w:tcPr>
            <w:tcW w:w="2240" w:type="dxa"/>
          </w:tcPr>
          <w:p w14:paraId="4CCD2D2A" w14:textId="77777777" w:rsidR="00390F59" w:rsidRPr="00D1789D" w:rsidRDefault="00390F59" w:rsidP="00390F59">
            <w:pPr>
              <w:spacing w:line="480" w:lineRule="auto"/>
              <w:jc w:val="center"/>
              <w:rPr>
                <w:sz w:val="21"/>
                <w:szCs w:val="21"/>
              </w:rPr>
            </w:pPr>
            <w:r w:rsidRPr="00D1789D">
              <w:rPr>
                <w:rFonts w:hint="eastAsia"/>
                <w:sz w:val="21"/>
                <w:szCs w:val="21"/>
              </w:rPr>
              <w:t>2</w:t>
            </w:r>
          </w:p>
        </w:tc>
        <w:tc>
          <w:tcPr>
            <w:tcW w:w="3544" w:type="dxa"/>
          </w:tcPr>
          <w:p w14:paraId="764A9279" w14:textId="77777777" w:rsidR="00390F59" w:rsidRPr="00D1789D" w:rsidRDefault="00390F59" w:rsidP="00390F59">
            <w:pPr>
              <w:spacing w:line="480" w:lineRule="auto"/>
              <w:jc w:val="center"/>
              <w:rPr>
                <w:sz w:val="21"/>
                <w:szCs w:val="21"/>
              </w:rPr>
            </w:pPr>
            <w:r w:rsidRPr="00D1789D">
              <w:rPr>
                <w:sz w:val="21"/>
                <w:szCs w:val="21"/>
              </w:rPr>
              <w:t>Grease gun</w:t>
            </w:r>
          </w:p>
        </w:tc>
        <w:tc>
          <w:tcPr>
            <w:tcW w:w="2268" w:type="dxa"/>
          </w:tcPr>
          <w:p w14:paraId="25E23394" w14:textId="4209904B" w:rsidR="00390F59" w:rsidRPr="00D1789D" w:rsidRDefault="003976B4" w:rsidP="00390F59">
            <w:pPr>
              <w:spacing w:line="480" w:lineRule="auto"/>
              <w:jc w:val="center"/>
              <w:rPr>
                <w:sz w:val="21"/>
                <w:szCs w:val="21"/>
              </w:rPr>
            </w:pPr>
            <w:r w:rsidRPr="00D1789D">
              <w:rPr>
                <w:sz w:val="21"/>
                <w:szCs w:val="21"/>
              </w:rPr>
              <w:t>1</w:t>
            </w:r>
            <w:r w:rsidR="00390F59" w:rsidRPr="00D1789D">
              <w:rPr>
                <w:sz w:val="21"/>
                <w:szCs w:val="21"/>
              </w:rPr>
              <w:t xml:space="preserve"> </w:t>
            </w:r>
            <w:proofErr w:type="gramStart"/>
            <w:r w:rsidR="00390F59" w:rsidRPr="00D1789D">
              <w:rPr>
                <w:sz w:val="21"/>
                <w:szCs w:val="21"/>
              </w:rPr>
              <w:t>pieces</w:t>
            </w:r>
            <w:proofErr w:type="gramEnd"/>
          </w:p>
        </w:tc>
        <w:tc>
          <w:tcPr>
            <w:tcW w:w="2008" w:type="dxa"/>
          </w:tcPr>
          <w:p w14:paraId="71E185E9" w14:textId="77777777" w:rsidR="00390F59" w:rsidRPr="00D1789D" w:rsidRDefault="00390F59" w:rsidP="00390F59">
            <w:pPr>
              <w:spacing w:line="480" w:lineRule="auto"/>
              <w:jc w:val="center"/>
              <w:rPr>
                <w:sz w:val="21"/>
                <w:szCs w:val="21"/>
              </w:rPr>
            </w:pPr>
            <w:r w:rsidRPr="00D1789D">
              <w:rPr>
                <w:rFonts w:hint="eastAsia"/>
                <w:sz w:val="21"/>
                <w:szCs w:val="21"/>
              </w:rPr>
              <w:t>/</w:t>
            </w:r>
          </w:p>
        </w:tc>
      </w:tr>
      <w:tr w:rsidR="00390F59" w:rsidRPr="00390F59" w14:paraId="7465D267" w14:textId="77777777" w:rsidTr="009E7A06">
        <w:trPr>
          <w:trHeight w:hRule="exact" w:val="425"/>
          <w:jc w:val="center"/>
        </w:trPr>
        <w:tc>
          <w:tcPr>
            <w:tcW w:w="2240" w:type="dxa"/>
          </w:tcPr>
          <w:p w14:paraId="3AF2F868" w14:textId="77777777" w:rsidR="00390F59" w:rsidRPr="00D1789D" w:rsidRDefault="00390F59" w:rsidP="00390F59">
            <w:pPr>
              <w:spacing w:line="480" w:lineRule="auto"/>
              <w:jc w:val="center"/>
              <w:rPr>
                <w:sz w:val="21"/>
                <w:szCs w:val="21"/>
              </w:rPr>
            </w:pPr>
            <w:r w:rsidRPr="00D1789D">
              <w:rPr>
                <w:rFonts w:hint="eastAsia"/>
                <w:sz w:val="21"/>
                <w:szCs w:val="21"/>
              </w:rPr>
              <w:t>3</w:t>
            </w:r>
          </w:p>
        </w:tc>
        <w:tc>
          <w:tcPr>
            <w:tcW w:w="3544" w:type="dxa"/>
          </w:tcPr>
          <w:p w14:paraId="163084ED" w14:textId="77777777" w:rsidR="00390F59" w:rsidRPr="00D1789D" w:rsidRDefault="00390F59" w:rsidP="00390F59">
            <w:pPr>
              <w:spacing w:line="480" w:lineRule="auto"/>
              <w:jc w:val="center"/>
              <w:rPr>
                <w:sz w:val="21"/>
                <w:szCs w:val="21"/>
              </w:rPr>
            </w:pPr>
            <w:r w:rsidRPr="00D1789D">
              <w:rPr>
                <w:sz w:val="21"/>
                <w:szCs w:val="21"/>
              </w:rPr>
              <w:t>Anchor bolt</w:t>
            </w:r>
          </w:p>
        </w:tc>
        <w:tc>
          <w:tcPr>
            <w:tcW w:w="2268" w:type="dxa"/>
          </w:tcPr>
          <w:p w14:paraId="5E683516" w14:textId="60349B58" w:rsidR="00390F59" w:rsidRPr="00D1789D" w:rsidRDefault="003976B4" w:rsidP="00390F59">
            <w:pPr>
              <w:spacing w:line="480" w:lineRule="auto"/>
              <w:jc w:val="center"/>
              <w:rPr>
                <w:sz w:val="21"/>
                <w:szCs w:val="21"/>
              </w:rPr>
            </w:pPr>
            <w:r w:rsidRPr="00D1789D">
              <w:rPr>
                <w:sz w:val="21"/>
                <w:szCs w:val="21"/>
              </w:rPr>
              <w:t>4</w:t>
            </w:r>
            <w:r w:rsidR="00390F59" w:rsidRPr="00D1789D">
              <w:rPr>
                <w:sz w:val="21"/>
                <w:szCs w:val="21"/>
              </w:rPr>
              <w:t xml:space="preserve"> pieces</w:t>
            </w:r>
          </w:p>
        </w:tc>
        <w:tc>
          <w:tcPr>
            <w:tcW w:w="2008" w:type="dxa"/>
          </w:tcPr>
          <w:p w14:paraId="5EC987A6" w14:textId="77777777" w:rsidR="00390F59" w:rsidRPr="00D1789D" w:rsidRDefault="00390F59" w:rsidP="00390F59">
            <w:pPr>
              <w:spacing w:line="480" w:lineRule="auto"/>
              <w:jc w:val="center"/>
              <w:rPr>
                <w:sz w:val="21"/>
                <w:szCs w:val="21"/>
              </w:rPr>
            </w:pPr>
            <w:r w:rsidRPr="00D1789D">
              <w:rPr>
                <w:rFonts w:hint="eastAsia"/>
                <w:sz w:val="21"/>
                <w:szCs w:val="21"/>
              </w:rPr>
              <w:t>/</w:t>
            </w:r>
          </w:p>
        </w:tc>
      </w:tr>
      <w:tr w:rsidR="00390F59" w:rsidRPr="00390F59" w14:paraId="5439031D" w14:textId="77777777" w:rsidTr="009E7A06">
        <w:trPr>
          <w:trHeight w:hRule="exact" w:val="425"/>
          <w:jc w:val="center"/>
        </w:trPr>
        <w:tc>
          <w:tcPr>
            <w:tcW w:w="2240" w:type="dxa"/>
          </w:tcPr>
          <w:p w14:paraId="0145B73A" w14:textId="77777777" w:rsidR="00390F59" w:rsidRPr="00D1789D" w:rsidRDefault="00390F59" w:rsidP="00390F59">
            <w:pPr>
              <w:spacing w:line="480" w:lineRule="auto"/>
              <w:jc w:val="center"/>
              <w:rPr>
                <w:sz w:val="21"/>
                <w:szCs w:val="21"/>
              </w:rPr>
            </w:pPr>
            <w:r w:rsidRPr="00D1789D">
              <w:rPr>
                <w:rFonts w:hint="eastAsia"/>
                <w:sz w:val="21"/>
                <w:szCs w:val="21"/>
              </w:rPr>
              <w:t>4</w:t>
            </w:r>
          </w:p>
        </w:tc>
        <w:tc>
          <w:tcPr>
            <w:tcW w:w="3544" w:type="dxa"/>
          </w:tcPr>
          <w:p w14:paraId="6A92DEA5" w14:textId="77777777" w:rsidR="00390F59" w:rsidRPr="00D1789D" w:rsidRDefault="00390F59" w:rsidP="00390F59">
            <w:pPr>
              <w:spacing w:line="480" w:lineRule="auto"/>
              <w:jc w:val="center"/>
              <w:rPr>
                <w:sz w:val="21"/>
                <w:szCs w:val="21"/>
              </w:rPr>
            </w:pPr>
            <w:r w:rsidRPr="00D1789D">
              <w:rPr>
                <w:sz w:val="21"/>
                <w:szCs w:val="21"/>
              </w:rPr>
              <w:t>Adjusting bolt</w:t>
            </w:r>
          </w:p>
        </w:tc>
        <w:tc>
          <w:tcPr>
            <w:tcW w:w="2268" w:type="dxa"/>
          </w:tcPr>
          <w:p w14:paraId="1F745116" w14:textId="2159F8AB" w:rsidR="00390F59" w:rsidRPr="00D1789D" w:rsidRDefault="003976B4" w:rsidP="00390F59">
            <w:pPr>
              <w:spacing w:line="480" w:lineRule="auto"/>
              <w:jc w:val="center"/>
              <w:rPr>
                <w:sz w:val="21"/>
                <w:szCs w:val="21"/>
              </w:rPr>
            </w:pPr>
            <w:r w:rsidRPr="00D1789D">
              <w:rPr>
                <w:sz w:val="21"/>
                <w:szCs w:val="21"/>
              </w:rPr>
              <w:t xml:space="preserve">4 </w:t>
            </w:r>
            <w:r w:rsidR="00390F59" w:rsidRPr="00D1789D">
              <w:rPr>
                <w:sz w:val="21"/>
                <w:szCs w:val="21"/>
              </w:rPr>
              <w:t>pieces</w:t>
            </w:r>
          </w:p>
        </w:tc>
        <w:tc>
          <w:tcPr>
            <w:tcW w:w="2008" w:type="dxa"/>
          </w:tcPr>
          <w:p w14:paraId="4C578292" w14:textId="77777777" w:rsidR="00390F59" w:rsidRPr="00D1789D" w:rsidRDefault="00390F59" w:rsidP="00390F59">
            <w:pPr>
              <w:spacing w:line="480" w:lineRule="auto"/>
              <w:jc w:val="center"/>
              <w:rPr>
                <w:sz w:val="21"/>
                <w:szCs w:val="21"/>
              </w:rPr>
            </w:pPr>
            <w:r w:rsidRPr="00D1789D">
              <w:rPr>
                <w:rFonts w:hint="eastAsia"/>
                <w:sz w:val="21"/>
                <w:szCs w:val="21"/>
              </w:rPr>
              <w:t>/</w:t>
            </w:r>
          </w:p>
        </w:tc>
      </w:tr>
      <w:tr w:rsidR="00390F59" w:rsidRPr="00390F59" w14:paraId="77C54D44" w14:textId="77777777" w:rsidTr="009E7A06">
        <w:trPr>
          <w:trHeight w:hRule="exact" w:val="425"/>
          <w:jc w:val="center"/>
        </w:trPr>
        <w:tc>
          <w:tcPr>
            <w:tcW w:w="2240" w:type="dxa"/>
          </w:tcPr>
          <w:p w14:paraId="2A3954D7" w14:textId="77777777" w:rsidR="00390F59" w:rsidRPr="00D1789D" w:rsidRDefault="00390F59" w:rsidP="00390F59">
            <w:pPr>
              <w:spacing w:line="480" w:lineRule="auto"/>
              <w:jc w:val="center"/>
              <w:rPr>
                <w:sz w:val="21"/>
                <w:szCs w:val="21"/>
              </w:rPr>
            </w:pPr>
            <w:r w:rsidRPr="00D1789D">
              <w:rPr>
                <w:rFonts w:hint="eastAsia"/>
                <w:sz w:val="21"/>
                <w:szCs w:val="21"/>
              </w:rPr>
              <w:t>5</w:t>
            </w:r>
          </w:p>
        </w:tc>
        <w:tc>
          <w:tcPr>
            <w:tcW w:w="3544" w:type="dxa"/>
          </w:tcPr>
          <w:p w14:paraId="747885C2" w14:textId="77777777" w:rsidR="00390F59" w:rsidRPr="00D1789D" w:rsidRDefault="00390F59" w:rsidP="00390F59">
            <w:pPr>
              <w:spacing w:line="480" w:lineRule="auto"/>
              <w:jc w:val="center"/>
              <w:rPr>
                <w:sz w:val="21"/>
                <w:szCs w:val="21"/>
              </w:rPr>
            </w:pPr>
            <w:r w:rsidRPr="00D1789D">
              <w:rPr>
                <w:sz w:val="21"/>
                <w:szCs w:val="21"/>
              </w:rPr>
              <w:t>Movable foot switch</w:t>
            </w:r>
          </w:p>
        </w:tc>
        <w:tc>
          <w:tcPr>
            <w:tcW w:w="2268" w:type="dxa"/>
          </w:tcPr>
          <w:p w14:paraId="4EB05285" w14:textId="4DEF494D" w:rsidR="00390F59" w:rsidRPr="00D1789D" w:rsidRDefault="003976B4" w:rsidP="00390F59">
            <w:pPr>
              <w:spacing w:line="480" w:lineRule="auto"/>
              <w:jc w:val="center"/>
              <w:rPr>
                <w:sz w:val="21"/>
                <w:szCs w:val="21"/>
              </w:rPr>
            </w:pPr>
            <w:r w:rsidRPr="00D1789D">
              <w:rPr>
                <w:sz w:val="21"/>
                <w:szCs w:val="21"/>
              </w:rPr>
              <w:t>1</w:t>
            </w:r>
            <w:r w:rsidR="00390F59" w:rsidRPr="00D1789D">
              <w:rPr>
                <w:sz w:val="21"/>
                <w:szCs w:val="21"/>
              </w:rPr>
              <w:t xml:space="preserve"> </w:t>
            </w:r>
            <w:proofErr w:type="gramStart"/>
            <w:r w:rsidR="00390F59" w:rsidRPr="00D1789D">
              <w:rPr>
                <w:sz w:val="21"/>
                <w:szCs w:val="21"/>
              </w:rPr>
              <w:t>pieces</w:t>
            </w:r>
            <w:proofErr w:type="gramEnd"/>
          </w:p>
        </w:tc>
        <w:tc>
          <w:tcPr>
            <w:tcW w:w="2008" w:type="dxa"/>
          </w:tcPr>
          <w:p w14:paraId="5D5A99A6" w14:textId="77777777" w:rsidR="00390F59" w:rsidRPr="00D1789D" w:rsidRDefault="00390F59" w:rsidP="00390F59">
            <w:pPr>
              <w:spacing w:line="480" w:lineRule="auto"/>
              <w:jc w:val="center"/>
              <w:rPr>
                <w:sz w:val="21"/>
                <w:szCs w:val="21"/>
              </w:rPr>
            </w:pPr>
            <w:r w:rsidRPr="00D1789D">
              <w:rPr>
                <w:rFonts w:hint="eastAsia"/>
                <w:sz w:val="21"/>
                <w:szCs w:val="21"/>
              </w:rPr>
              <w:t>/</w:t>
            </w:r>
          </w:p>
        </w:tc>
      </w:tr>
      <w:tr w:rsidR="00390F59" w:rsidRPr="00390F59" w14:paraId="02F33093" w14:textId="77777777" w:rsidTr="009E7A06">
        <w:trPr>
          <w:trHeight w:hRule="exact" w:val="425"/>
          <w:jc w:val="center"/>
        </w:trPr>
        <w:tc>
          <w:tcPr>
            <w:tcW w:w="2240" w:type="dxa"/>
          </w:tcPr>
          <w:p w14:paraId="67323358" w14:textId="77777777" w:rsidR="00390F59" w:rsidRPr="00D1789D" w:rsidRDefault="00390F59" w:rsidP="00390F59">
            <w:pPr>
              <w:spacing w:line="480" w:lineRule="auto"/>
              <w:jc w:val="center"/>
              <w:rPr>
                <w:b/>
                <w:bCs/>
                <w:sz w:val="21"/>
                <w:szCs w:val="21"/>
              </w:rPr>
            </w:pPr>
            <w:r w:rsidRPr="00D1789D">
              <w:rPr>
                <w:rFonts w:hint="eastAsia"/>
                <w:b/>
                <w:bCs/>
                <w:sz w:val="21"/>
                <w:szCs w:val="21"/>
              </w:rPr>
              <w:t>N</w:t>
            </w:r>
            <w:r w:rsidRPr="00D1789D">
              <w:rPr>
                <w:b/>
                <w:bCs/>
                <w:sz w:val="21"/>
                <w:szCs w:val="21"/>
              </w:rPr>
              <w:t>umber</w:t>
            </w:r>
          </w:p>
        </w:tc>
        <w:tc>
          <w:tcPr>
            <w:tcW w:w="5812" w:type="dxa"/>
            <w:gridSpan w:val="2"/>
          </w:tcPr>
          <w:p w14:paraId="0BE8AABD" w14:textId="77777777" w:rsidR="00390F59" w:rsidRPr="00D1789D" w:rsidRDefault="00390F59" w:rsidP="00390F59">
            <w:pPr>
              <w:spacing w:line="480" w:lineRule="auto"/>
              <w:jc w:val="center"/>
              <w:rPr>
                <w:b/>
                <w:bCs/>
                <w:sz w:val="21"/>
                <w:szCs w:val="21"/>
              </w:rPr>
            </w:pPr>
            <w:r w:rsidRPr="00D1789D">
              <w:rPr>
                <w:rFonts w:hint="eastAsia"/>
                <w:b/>
                <w:bCs/>
                <w:sz w:val="21"/>
                <w:szCs w:val="21"/>
              </w:rPr>
              <w:t>N</w:t>
            </w:r>
            <w:r w:rsidRPr="00D1789D">
              <w:rPr>
                <w:b/>
                <w:bCs/>
                <w:sz w:val="21"/>
                <w:szCs w:val="21"/>
              </w:rPr>
              <w:t>ame</w:t>
            </w:r>
          </w:p>
        </w:tc>
        <w:tc>
          <w:tcPr>
            <w:tcW w:w="2008" w:type="dxa"/>
          </w:tcPr>
          <w:p w14:paraId="77EABA1F" w14:textId="77777777" w:rsidR="00390F59" w:rsidRPr="00D1789D" w:rsidRDefault="00390F59" w:rsidP="00390F59">
            <w:pPr>
              <w:spacing w:line="480" w:lineRule="auto"/>
              <w:jc w:val="center"/>
              <w:rPr>
                <w:b/>
                <w:bCs/>
                <w:sz w:val="21"/>
                <w:szCs w:val="21"/>
              </w:rPr>
            </w:pPr>
            <w:r w:rsidRPr="00D1789D">
              <w:rPr>
                <w:b/>
                <w:bCs/>
                <w:sz w:val="21"/>
                <w:szCs w:val="21"/>
              </w:rPr>
              <w:t>Quantity</w:t>
            </w:r>
          </w:p>
        </w:tc>
      </w:tr>
      <w:tr w:rsidR="00390F59" w:rsidRPr="00390F59" w14:paraId="5B86DA67" w14:textId="77777777" w:rsidTr="009E7A06">
        <w:trPr>
          <w:trHeight w:hRule="exact" w:val="425"/>
          <w:jc w:val="center"/>
        </w:trPr>
        <w:tc>
          <w:tcPr>
            <w:tcW w:w="2240" w:type="dxa"/>
          </w:tcPr>
          <w:p w14:paraId="469B2DE0" w14:textId="77777777" w:rsidR="00390F59" w:rsidRPr="00D1789D" w:rsidRDefault="00390F59" w:rsidP="00390F59">
            <w:pPr>
              <w:spacing w:line="480" w:lineRule="auto"/>
              <w:jc w:val="center"/>
              <w:rPr>
                <w:sz w:val="21"/>
                <w:szCs w:val="21"/>
              </w:rPr>
            </w:pPr>
            <w:r w:rsidRPr="00D1789D">
              <w:rPr>
                <w:sz w:val="21"/>
                <w:szCs w:val="21"/>
              </w:rPr>
              <w:t>1</w:t>
            </w:r>
          </w:p>
        </w:tc>
        <w:tc>
          <w:tcPr>
            <w:tcW w:w="5812" w:type="dxa"/>
            <w:gridSpan w:val="2"/>
          </w:tcPr>
          <w:p w14:paraId="4A3BC63D" w14:textId="4151CCDC" w:rsidR="00390F59" w:rsidRPr="00D1789D" w:rsidRDefault="00390F59" w:rsidP="00390F59">
            <w:pPr>
              <w:spacing w:line="480" w:lineRule="auto"/>
              <w:jc w:val="center"/>
              <w:rPr>
                <w:sz w:val="21"/>
                <w:szCs w:val="21"/>
              </w:rPr>
            </w:pPr>
            <w:r w:rsidRPr="00D1789D">
              <w:rPr>
                <w:sz w:val="21"/>
                <w:szCs w:val="21"/>
              </w:rPr>
              <w:t>Machine</w:t>
            </w:r>
            <w:r w:rsidR="00365DA4" w:rsidRPr="00D1789D">
              <w:rPr>
                <w:sz w:val="21"/>
                <w:szCs w:val="21"/>
              </w:rPr>
              <w:t xml:space="preserve"> User</w:t>
            </w:r>
            <w:r w:rsidRPr="00D1789D">
              <w:rPr>
                <w:sz w:val="21"/>
                <w:szCs w:val="21"/>
              </w:rPr>
              <w:t xml:space="preserve"> </w:t>
            </w:r>
            <w:r w:rsidR="00365DA4" w:rsidRPr="00D1789D">
              <w:rPr>
                <w:sz w:val="21"/>
                <w:szCs w:val="21"/>
              </w:rPr>
              <w:t>M</w:t>
            </w:r>
            <w:r w:rsidRPr="00D1789D">
              <w:rPr>
                <w:sz w:val="21"/>
                <w:szCs w:val="21"/>
              </w:rPr>
              <w:t xml:space="preserve">anual </w:t>
            </w:r>
          </w:p>
        </w:tc>
        <w:tc>
          <w:tcPr>
            <w:tcW w:w="2008" w:type="dxa"/>
          </w:tcPr>
          <w:p w14:paraId="7230F729"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10C7B245" w14:textId="77777777" w:rsidTr="009E7A06">
        <w:trPr>
          <w:trHeight w:hRule="exact" w:val="425"/>
          <w:jc w:val="center"/>
        </w:trPr>
        <w:tc>
          <w:tcPr>
            <w:tcW w:w="2240" w:type="dxa"/>
          </w:tcPr>
          <w:p w14:paraId="5F757AA8" w14:textId="77777777" w:rsidR="00390F59" w:rsidRPr="00D1789D" w:rsidRDefault="00390F59" w:rsidP="00390F59">
            <w:pPr>
              <w:spacing w:line="480" w:lineRule="auto"/>
              <w:jc w:val="center"/>
              <w:rPr>
                <w:sz w:val="21"/>
                <w:szCs w:val="21"/>
              </w:rPr>
            </w:pPr>
            <w:r w:rsidRPr="00D1789D">
              <w:rPr>
                <w:rFonts w:hint="eastAsia"/>
                <w:sz w:val="21"/>
                <w:szCs w:val="21"/>
              </w:rPr>
              <w:t>2</w:t>
            </w:r>
          </w:p>
        </w:tc>
        <w:tc>
          <w:tcPr>
            <w:tcW w:w="5812" w:type="dxa"/>
            <w:gridSpan w:val="2"/>
          </w:tcPr>
          <w:p w14:paraId="38EF65AF" w14:textId="00E33DDA" w:rsidR="00390F59" w:rsidRPr="00D1789D" w:rsidRDefault="00365DA4" w:rsidP="00390F59">
            <w:pPr>
              <w:spacing w:line="480" w:lineRule="auto"/>
              <w:jc w:val="center"/>
              <w:rPr>
                <w:sz w:val="21"/>
                <w:szCs w:val="21"/>
              </w:rPr>
            </w:pPr>
            <w:r w:rsidRPr="00D1789D">
              <w:rPr>
                <w:sz w:val="21"/>
                <w:szCs w:val="21"/>
              </w:rPr>
              <w:t>Controller Operation</w:t>
            </w:r>
            <w:r w:rsidR="00390F59" w:rsidRPr="00D1789D">
              <w:rPr>
                <w:sz w:val="21"/>
                <w:szCs w:val="21"/>
              </w:rPr>
              <w:t xml:space="preserve"> </w:t>
            </w:r>
            <w:r w:rsidRPr="00D1789D">
              <w:rPr>
                <w:sz w:val="21"/>
                <w:szCs w:val="21"/>
              </w:rPr>
              <w:t>M</w:t>
            </w:r>
            <w:r w:rsidR="00390F59" w:rsidRPr="00D1789D">
              <w:rPr>
                <w:sz w:val="21"/>
                <w:szCs w:val="21"/>
              </w:rPr>
              <w:t xml:space="preserve">anual </w:t>
            </w:r>
          </w:p>
        </w:tc>
        <w:tc>
          <w:tcPr>
            <w:tcW w:w="2008" w:type="dxa"/>
          </w:tcPr>
          <w:p w14:paraId="531CBE91"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44DEDF5A" w14:textId="77777777" w:rsidTr="009E7A06">
        <w:trPr>
          <w:trHeight w:hRule="exact" w:val="425"/>
          <w:jc w:val="center"/>
        </w:trPr>
        <w:tc>
          <w:tcPr>
            <w:tcW w:w="2240" w:type="dxa"/>
          </w:tcPr>
          <w:p w14:paraId="2BF7CA8D" w14:textId="6979EA05" w:rsidR="00390F59" w:rsidRPr="00D1789D" w:rsidRDefault="00D1789D" w:rsidP="00390F59">
            <w:pPr>
              <w:spacing w:line="480" w:lineRule="auto"/>
              <w:jc w:val="center"/>
              <w:rPr>
                <w:sz w:val="21"/>
                <w:szCs w:val="21"/>
              </w:rPr>
            </w:pPr>
            <w:r w:rsidRPr="00D1789D">
              <w:rPr>
                <w:sz w:val="21"/>
                <w:szCs w:val="21"/>
              </w:rPr>
              <w:t>3</w:t>
            </w:r>
          </w:p>
        </w:tc>
        <w:tc>
          <w:tcPr>
            <w:tcW w:w="5812" w:type="dxa"/>
            <w:gridSpan w:val="2"/>
          </w:tcPr>
          <w:p w14:paraId="5C225019" w14:textId="77777777" w:rsidR="00390F59" w:rsidRPr="00D1789D" w:rsidRDefault="00390F59" w:rsidP="00390F59">
            <w:pPr>
              <w:spacing w:line="480" w:lineRule="auto"/>
              <w:jc w:val="center"/>
              <w:rPr>
                <w:sz w:val="21"/>
                <w:szCs w:val="21"/>
              </w:rPr>
            </w:pPr>
            <w:r w:rsidRPr="00D1789D">
              <w:rPr>
                <w:sz w:val="21"/>
                <w:szCs w:val="21"/>
              </w:rPr>
              <w:t>Electrical schematic diagram of machine tool</w:t>
            </w:r>
          </w:p>
        </w:tc>
        <w:tc>
          <w:tcPr>
            <w:tcW w:w="2008" w:type="dxa"/>
          </w:tcPr>
          <w:p w14:paraId="2B67B6DC"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03154417" w14:textId="77777777" w:rsidTr="009E7A06">
        <w:trPr>
          <w:trHeight w:hRule="exact" w:val="425"/>
          <w:jc w:val="center"/>
        </w:trPr>
        <w:tc>
          <w:tcPr>
            <w:tcW w:w="2240" w:type="dxa"/>
          </w:tcPr>
          <w:p w14:paraId="352B59D6" w14:textId="61DBED6D" w:rsidR="00390F59" w:rsidRPr="00D1789D" w:rsidRDefault="00D1789D" w:rsidP="00390F59">
            <w:pPr>
              <w:spacing w:line="480" w:lineRule="auto"/>
              <w:jc w:val="center"/>
              <w:rPr>
                <w:sz w:val="21"/>
                <w:szCs w:val="21"/>
              </w:rPr>
            </w:pPr>
            <w:r w:rsidRPr="00D1789D">
              <w:rPr>
                <w:sz w:val="21"/>
                <w:szCs w:val="21"/>
              </w:rPr>
              <w:t>4</w:t>
            </w:r>
          </w:p>
        </w:tc>
        <w:tc>
          <w:tcPr>
            <w:tcW w:w="5812" w:type="dxa"/>
            <w:gridSpan w:val="2"/>
          </w:tcPr>
          <w:p w14:paraId="5B222DEC" w14:textId="77777777" w:rsidR="00390F59" w:rsidRPr="00D1789D" w:rsidRDefault="00390F59" w:rsidP="00390F59">
            <w:pPr>
              <w:spacing w:line="480" w:lineRule="auto"/>
              <w:jc w:val="center"/>
              <w:rPr>
                <w:sz w:val="21"/>
                <w:szCs w:val="21"/>
              </w:rPr>
            </w:pPr>
            <w:r w:rsidRPr="00D1789D">
              <w:rPr>
                <w:sz w:val="21"/>
                <w:szCs w:val="21"/>
              </w:rPr>
              <w:t>Hydraulic schematic diagram of machine tool</w:t>
            </w:r>
          </w:p>
        </w:tc>
        <w:tc>
          <w:tcPr>
            <w:tcW w:w="2008" w:type="dxa"/>
          </w:tcPr>
          <w:p w14:paraId="4948A601"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7C50F8A1" w14:textId="77777777" w:rsidTr="009E7A06">
        <w:trPr>
          <w:trHeight w:hRule="exact" w:val="425"/>
          <w:jc w:val="center"/>
        </w:trPr>
        <w:tc>
          <w:tcPr>
            <w:tcW w:w="2240" w:type="dxa"/>
          </w:tcPr>
          <w:p w14:paraId="61E1E405" w14:textId="53CA3AA8" w:rsidR="00390F59" w:rsidRPr="00D1789D" w:rsidRDefault="00D1789D" w:rsidP="00390F59">
            <w:pPr>
              <w:spacing w:line="480" w:lineRule="auto"/>
              <w:jc w:val="center"/>
              <w:rPr>
                <w:sz w:val="21"/>
                <w:szCs w:val="21"/>
              </w:rPr>
            </w:pPr>
            <w:r w:rsidRPr="00D1789D">
              <w:rPr>
                <w:sz w:val="21"/>
                <w:szCs w:val="21"/>
              </w:rPr>
              <w:t>5</w:t>
            </w:r>
          </w:p>
        </w:tc>
        <w:tc>
          <w:tcPr>
            <w:tcW w:w="5812" w:type="dxa"/>
            <w:gridSpan w:val="2"/>
          </w:tcPr>
          <w:p w14:paraId="31F58077" w14:textId="42631B47" w:rsidR="00390F59" w:rsidRPr="00D1789D" w:rsidRDefault="00D1789D" w:rsidP="00390F59">
            <w:pPr>
              <w:spacing w:line="480" w:lineRule="auto"/>
              <w:jc w:val="center"/>
              <w:rPr>
                <w:sz w:val="21"/>
                <w:szCs w:val="21"/>
              </w:rPr>
            </w:pPr>
            <w:r w:rsidRPr="00D1789D">
              <w:rPr>
                <w:sz w:val="21"/>
                <w:szCs w:val="21"/>
              </w:rPr>
              <w:t>Machine tool installation and transportation hoisting diagram</w:t>
            </w:r>
          </w:p>
        </w:tc>
        <w:tc>
          <w:tcPr>
            <w:tcW w:w="2008" w:type="dxa"/>
          </w:tcPr>
          <w:p w14:paraId="324E2E3F"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2AB2B47B" w14:textId="77777777" w:rsidTr="009E7A06">
        <w:trPr>
          <w:trHeight w:hRule="exact" w:val="425"/>
          <w:jc w:val="center"/>
        </w:trPr>
        <w:tc>
          <w:tcPr>
            <w:tcW w:w="2240" w:type="dxa"/>
          </w:tcPr>
          <w:p w14:paraId="495F3F36" w14:textId="798A5409" w:rsidR="00390F59" w:rsidRPr="00D1789D" w:rsidRDefault="00D1789D" w:rsidP="00390F59">
            <w:pPr>
              <w:spacing w:line="480" w:lineRule="auto"/>
              <w:jc w:val="center"/>
              <w:rPr>
                <w:sz w:val="21"/>
                <w:szCs w:val="21"/>
              </w:rPr>
            </w:pPr>
            <w:r w:rsidRPr="00D1789D">
              <w:rPr>
                <w:sz w:val="21"/>
                <w:szCs w:val="21"/>
              </w:rPr>
              <w:t>6</w:t>
            </w:r>
          </w:p>
        </w:tc>
        <w:tc>
          <w:tcPr>
            <w:tcW w:w="5812" w:type="dxa"/>
            <w:gridSpan w:val="2"/>
          </w:tcPr>
          <w:p w14:paraId="6608C4DE" w14:textId="6752A40E" w:rsidR="00390F59" w:rsidRPr="00D1789D" w:rsidRDefault="00D1789D" w:rsidP="00390F59">
            <w:pPr>
              <w:spacing w:line="480" w:lineRule="auto"/>
              <w:jc w:val="center"/>
              <w:rPr>
                <w:sz w:val="21"/>
                <w:szCs w:val="21"/>
              </w:rPr>
            </w:pPr>
            <w:r w:rsidRPr="00D1789D">
              <w:rPr>
                <w:sz w:val="21"/>
                <w:szCs w:val="21"/>
              </w:rPr>
              <w:t>Press brake tools drawing</w:t>
            </w:r>
          </w:p>
        </w:tc>
        <w:tc>
          <w:tcPr>
            <w:tcW w:w="2008" w:type="dxa"/>
          </w:tcPr>
          <w:p w14:paraId="79757913"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6E8807BF" w14:textId="77777777" w:rsidTr="009E7A06">
        <w:trPr>
          <w:trHeight w:hRule="exact" w:val="425"/>
          <w:jc w:val="center"/>
        </w:trPr>
        <w:tc>
          <w:tcPr>
            <w:tcW w:w="2240" w:type="dxa"/>
          </w:tcPr>
          <w:p w14:paraId="24C29FC9" w14:textId="4703811F" w:rsidR="00390F59" w:rsidRPr="00D1789D" w:rsidRDefault="00D1789D" w:rsidP="00390F59">
            <w:pPr>
              <w:spacing w:line="480" w:lineRule="auto"/>
              <w:jc w:val="center"/>
              <w:rPr>
                <w:sz w:val="21"/>
                <w:szCs w:val="21"/>
              </w:rPr>
            </w:pPr>
            <w:r w:rsidRPr="00D1789D">
              <w:rPr>
                <w:sz w:val="21"/>
                <w:szCs w:val="21"/>
              </w:rPr>
              <w:t>7</w:t>
            </w:r>
          </w:p>
        </w:tc>
        <w:tc>
          <w:tcPr>
            <w:tcW w:w="5812" w:type="dxa"/>
            <w:gridSpan w:val="2"/>
          </w:tcPr>
          <w:p w14:paraId="5978B856" w14:textId="70B74EAB" w:rsidR="00390F59" w:rsidRPr="00D1789D" w:rsidRDefault="00D1789D" w:rsidP="00390F59">
            <w:pPr>
              <w:spacing w:line="480" w:lineRule="auto"/>
              <w:jc w:val="center"/>
              <w:rPr>
                <w:sz w:val="21"/>
                <w:szCs w:val="21"/>
              </w:rPr>
            </w:pPr>
            <w:r w:rsidRPr="00D1789D">
              <w:rPr>
                <w:sz w:val="21"/>
                <w:szCs w:val="21"/>
              </w:rPr>
              <w:t>Machine test report and certificate</w:t>
            </w:r>
          </w:p>
        </w:tc>
        <w:tc>
          <w:tcPr>
            <w:tcW w:w="2008" w:type="dxa"/>
          </w:tcPr>
          <w:p w14:paraId="07449EAD"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4006233B" w14:textId="77777777" w:rsidTr="009E7A06">
        <w:trPr>
          <w:trHeight w:hRule="exact" w:val="425"/>
          <w:jc w:val="center"/>
        </w:trPr>
        <w:tc>
          <w:tcPr>
            <w:tcW w:w="2240" w:type="dxa"/>
          </w:tcPr>
          <w:p w14:paraId="739E0D5D" w14:textId="1D99E1C5" w:rsidR="00390F59" w:rsidRPr="00D1789D" w:rsidRDefault="00D1789D" w:rsidP="00390F59">
            <w:pPr>
              <w:spacing w:line="480" w:lineRule="auto"/>
              <w:jc w:val="center"/>
              <w:rPr>
                <w:sz w:val="21"/>
                <w:szCs w:val="21"/>
              </w:rPr>
            </w:pPr>
            <w:r w:rsidRPr="00D1789D">
              <w:rPr>
                <w:sz w:val="21"/>
                <w:szCs w:val="21"/>
              </w:rPr>
              <w:t>8</w:t>
            </w:r>
          </w:p>
        </w:tc>
        <w:tc>
          <w:tcPr>
            <w:tcW w:w="5812" w:type="dxa"/>
            <w:gridSpan w:val="2"/>
          </w:tcPr>
          <w:p w14:paraId="1173A70B" w14:textId="4A7C2D30" w:rsidR="00390F59" w:rsidRPr="00D1789D" w:rsidRDefault="00D1789D" w:rsidP="00390F59">
            <w:pPr>
              <w:spacing w:line="480" w:lineRule="auto"/>
              <w:jc w:val="center"/>
              <w:rPr>
                <w:sz w:val="21"/>
                <w:szCs w:val="21"/>
              </w:rPr>
            </w:pPr>
            <w:r w:rsidRPr="00D1789D">
              <w:rPr>
                <w:sz w:val="21"/>
                <w:szCs w:val="21"/>
              </w:rPr>
              <w:t>Packing List</w:t>
            </w:r>
          </w:p>
        </w:tc>
        <w:tc>
          <w:tcPr>
            <w:tcW w:w="2008" w:type="dxa"/>
          </w:tcPr>
          <w:p w14:paraId="1CDC0706" w14:textId="77777777" w:rsidR="00390F59" w:rsidRPr="00D1789D" w:rsidRDefault="00390F59" w:rsidP="00390F59">
            <w:pPr>
              <w:spacing w:line="480" w:lineRule="auto"/>
              <w:jc w:val="center"/>
              <w:rPr>
                <w:sz w:val="21"/>
                <w:szCs w:val="21"/>
              </w:rPr>
            </w:pPr>
            <w:r w:rsidRPr="00D1789D">
              <w:rPr>
                <w:rFonts w:hint="eastAsia"/>
                <w:sz w:val="21"/>
                <w:szCs w:val="21"/>
              </w:rPr>
              <w:t>1</w:t>
            </w:r>
          </w:p>
        </w:tc>
      </w:tr>
      <w:tr w:rsidR="00390F59" w:rsidRPr="00390F59" w14:paraId="15D580DC" w14:textId="77777777" w:rsidTr="009E7A06">
        <w:trPr>
          <w:trHeight w:hRule="exact" w:val="425"/>
          <w:jc w:val="center"/>
        </w:trPr>
        <w:tc>
          <w:tcPr>
            <w:tcW w:w="10060" w:type="dxa"/>
            <w:gridSpan w:val="4"/>
          </w:tcPr>
          <w:p w14:paraId="46827529" w14:textId="77777777" w:rsidR="00390F59" w:rsidRPr="00D1789D" w:rsidRDefault="00390F59" w:rsidP="00390F59">
            <w:pPr>
              <w:spacing w:line="480" w:lineRule="auto"/>
              <w:jc w:val="center"/>
              <w:rPr>
                <w:sz w:val="21"/>
                <w:szCs w:val="21"/>
              </w:rPr>
            </w:pPr>
            <w:r w:rsidRPr="00D1789D">
              <w:rPr>
                <w:sz w:val="21"/>
                <w:szCs w:val="21"/>
              </w:rPr>
              <w:t>Note: some of the above documents are bound in the same book</w:t>
            </w:r>
          </w:p>
        </w:tc>
      </w:tr>
    </w:tbl>
    <w:p w14:paraId="55494888" w14:textId="0DE7CFF0" w:rsidR="006403DC" w:rsidRDefault="006403DC" w:rsidP="00390F59">
      <w:pPr>
        <w:widowControl/>
        <w:jc w:val="left"/>
        <w:rPr>
          <w:rFonts w:eastAsiaTheme="minorHAnsi" w:cs="Arial"/>
          <w:b/>
          <w:bCs/>
          <w:sz w:val="22"/>
          <w:shd w:val="clear" w:color="auto" w:fill="FFFFFF"/>
        </w:rPr>
      </w:pPr>
    </w:p>
    <w:p w14:paraId="1120D8A5" w14:textId="7F302668" w:rsidR="00390F59" w:rsidRDefault="00390F59" w:rsidP="00390F59">
      <w:pPr>
        <w:widowControl/>
        <w:jc w:val="left"/>
        <w:rPr>
          <w:rFonts w:eastAsiaTheme="minorHAnsi" w:cs="Arial"/>
          <w:b/>
          <w:bCs/>
          <w:sz w:val="22"/>
          <w:shd w:val="clear" w:color="auto" w:fill="FFFFFF"/>
        </w:rPr>
      </w:pPr>
    </w:p>
    <w:p w14:paraId="753E6B79" w14:textId="18680E4C" w:rsidR="00FB4C07" w:rsidRDefault="00FB4C07" w:rsidP="00390F59">
      <w:pPr>
        <w:widowControl/>
        <w:jc w:val="left"/>
        <w:rPr>
          <w:rFonts w:eastAsiaTheme="minorHAnsi" w:cs="Arial"/>
          <w:b/>
          <w:bCs/>
          <w:sz w:val="22"/>
          <w:shd w:val="clear" w:color="auto" w:fill="FFFFFF"/>
        </w:rPr>
      </w:pPr>
    </w:p>
    <w:p w14:paraId="6AF94968" w14:textId="788205C7" w:rsidR="00FB4C07" w:rsidRDefault="00FB4C07" w:rsidP="00390F59">
      <w:pPr>
        <w:widowControl/>
        <w:jc w:val="left"/>
        <w:rPr>
          <w:rFonts w:eastAsiaTheme="minorHAnsi" w:cs="Arial"/>
          <w:b/>
          <w:bCs/>
          <w:sz w:val="22"/>
          <w:shd w:val="clear" w:color="auto" w:fill="FFFFFF"/>
        </w:rPr>
      </w:pPr>
    </w:p>
    <w:p w14:paraId="2F248BD2" w14:textId="2814B9C1" w:rsidR="00FB4C07" w:rsidRDefault="00FB4C07" w:rsidP="00390F59">
      <w:pPr>
        <w:widowControl/>
        <w:jc w:val="left"/>
        <w:rPr>
          <w:rFonts w:eastAsiaTheme="minorHAnsi" w:cs="Arial"/>
          <w:b/>
          <w:bCs/>
          <w:sz w:val="22"/>
          <w:shd w:val="clear" w:color="auto" w:fill="FFFFFF"/>
        </w:rPr>
      </w:pPr>
    </w:p>
    <w:p w14:paraId="3E26D903" w14:textId="73600EE5" w:rsidR="00FB4C07" w:rsidRDefault="00FB4C07" w:rsidP="00390F59">
      <w:pPr>
        <w:widowControl/>
        <w:jc w:val="left"/>
        <w:rPr>
          <w:rFonts w:eastAsiaTheme="minorHAnsi" w:cs="Arial"/>
          <w:b/>
          <w:bCs/>
          <w:sz w:val="22"/>
          <w:shd w:val="clear" w:color="auto" w:fill="FFFFFF"/>
        </w:rPr>
      </w:pPr>
    </w:p>
    <w:p w14:paraId="472859FB" w14:textId="7210D683" w:rsidR="00FB4C07" w:rsidRDefault="00FB4C07" w:rsidP="00390F59">
      <w:pPr>
        <w:widowControl/>
        <w:jc w:val="left"/>
        <w:rPr>
          <w:rFonts w:eastAsiaTheme="minorHAnsi" w:cs="Arial"/>
          <w:b/>
          <w:bCs/>
          <w:sz w:val="22"/>
          <w:shd w:val="clear" w:color="auto" w:fill="FFFFFF"/>
        </w:rPr>
      </w:pPr>
    </w:p>
    <w:p w14:paraId="0B0241C0" w14:textId="70A1146D" w:rsidR="00FB4C07" w:rsidRDefault="00FB4C07" w:rsidP="00390F59">
      <w:pPr>
        <w:widowControl/>
        <w:jc w:val="left"/>
        <w:rPr>
          <w:rFonts w:eastAsiaTheme="minorHAnsi" w:cs="Arial"/>
          <w:b/>
          <w:bCs/>
          <w:sz w:val="22"/>
          <w:shd w:val="clear" w:color="auto" w:fill="FFFFFF"/>
        </w:rPr>
      </w:pPr>
    </w:p>
    <w:p w14:paraId="6E9983D8" w14:textId="1263E531" w:rsidR="00FB4C07" w:rsidRDefault="00FB4C07" w:rsidP="00390F59">
      <w:pPr>
        <w:widowControl/>
        <w:jc w:val="left"/>
        <w:rPr>
          <w:rFonts w:eastAsiaTheme="minorHAnsi" w:cs="Arial"/>
          <w:b/>
          <w:bCs/>
          <w:sz w:val="22"/>
          <w:shd w:val="clear" w:color="auto" w:fill="FFFFFF"/>
        </w:rPr>
      </w:pPr>
    </w:p>
    <w:p w14:paraId="1D5C35AF" w14:textId="75844CD8" w:rsidR="00FB4C07" w:rsidRDefault="00FB4C07" w:rsidP="00390F59">
      <w:pPr>
        <w:widowControl/>
        <w:jc w:val="left"/>
        <w:rPr>
          <w:rFonts w:eastAsiaTheme="minorHAnsi" w:cs="Arial"/>
          <w:b/>
          <w:bCs/>
          <w:sz w:val="22"/>
          <w:shd w:val="clear" w:color="auto" w:fill="FFFFFF"/>
        </w:rPr>
      </w:pPr>
    </w:p>
    <w:p w14:paraId="6F84E53D" w14:textId="585B4F38" w:rsidR="00FB4C07" w:rsidRDefault="00FB4C07" w:rsidP="00390F59">
      <w:pPr>
        <w:widowControl/>
        <w:jc w:val="left"/>
        <w:rPr>
          <w:rFonts w:eastAsiaTheme="minorHAnsi" w:cs="Arial"/>
          <w:b/>
          <w:bCs/>
          <w:sz w:val="22"/>
          <w:shd w:val="clear" w:color="auto" w:fill="FFFFFF"/>
        </w:rPr>
      </w:pPr>
    </w:p>
    <w:p w14:paraId="41FAED23" w14:textId="526830BB" w:rsidR="00FB4C07" w:rsidRDefault="00FB4C07" w:rsidP="00390F59">
      <w:pPr>
        <w:widowControl/>
        <w:jc w:val="left"/>
        <w:rPr>
          <w:rFonts w:eastAsiaTheme="minorHAnsi" w:cs="Arial"/>
          <w:b/>
          <w:bCs/>
          <w:sz w:val="22"/>
          <w:shd w:val="clear" w:color="auto" w:fill="FFFFFF"/>
        </w:rPr>
      </w:pPr>
    </w:p>
    <w:p w14:paraId="022247AF" w14:textId="7824BE91" w:rsidR="00FB4C07" w:rsidRDefault="00FB4C07" w:rsidP="00390F59">
      <w:pPr>
        <w:widowControl/>
        <w:jc w:val="left"/>
        <w:rPr>
          <w:rFonts w:eastAsiaTheme="minorHAnsi" w:cs="Arial"/>
          <w:b/>
          <w:bCs/>
          <w:sz w:val="22"/>
          <w:shd w:val="clear" w:color="auto" w:fill="FFFFFF"/>
        </w:rPr>
      </w:pPr>
    </w:p>
    <w:p w14:paraId="34AFB126" w14:textId="532BBB92" w:rsidR="00FB4C07" w:rsidRDefault="00FB4C07" w:rsidP="00390F59">
      <w:pPr>
        <w:widowControl/>
        <w:jc w:val="left"/>
        <w:rPr>
          <w:rFonts w:eastAsiaTheme="minorHAnsi" w:cs="Arial"/>
          <w:b/>
          <w:bCs/>
          <w:sz w:val="22"/>
          <w:shd w:val="clear" w:color="auto" w:fill="FFFFFF"/>
        </w:rPr>
      </w:pPr>
    </w:p>
    <w:p w14:paraId="4FC7B5CB" w14:textId="3B95F9D9" w:rsidR="00FB4C07" w:rsidRDefault="00FB4C07" w:rsidP="00390F59">
      <w:pPr>
        <w:widowControl/>
        <w:jc w:val="left"/>
        <w:rPr>
          <w:rFonts w:eastAsiaTheme="minorHAnsi" w:cs="Arial"/>
          <w:b/>
          <w:bCs/>
          <w:sz w:val="22"/>
          <w:shd w:val="clear" w:color="auto" w:fill="FFFFFF"/>
        </w:rPr>
      </w:pPr>
    </w:p>
    <w:p w14:paraId="039ED027" w14:textId="7EA4253B" w:rsidR="00FB4C07" w:rsidRDefault="00FB4C07" w:rsidP="00390F59">
      <w:pPr>
        <w:widowControl/>
        <w:jc w:val="left"/>
        <w:rPr>
          <w:rFonts w:eastAsiaTheme="minorHAnsi" w:cs="Arial"/>
          <w:b/>
          <w:bCs/>
          <w:sz w:val="22"/>
          <w:shd w:val="clear" w:color="auto" w:fill="FFFFFF"/>
        </w:rPr>
      </w:pPr>
    </w:p>
    <w:p w14:paraId="7A354A0E" w14:textId="69670494" w:rsidR="00FB4C07" w:rsidRDefault="00FB4C07" w:rsidP="00390F59">
      <w:pPr>
        <w:widowControl/>
        <w:jc w:val="left"/>
        <w:rPr>
          <w:rFonts w:eastAsiaTheme="minorHAnsi" w:cs="Arial"/>
          <w:b/>
          <w:bCs/>
          <w:sz w:val="22"/>
          <w:shd w:val="clear" w:color="auto" w:fill="FFFFFF"/>
        </w:rPr>
      </w:pPr>
    </w:p>
    <w:p w14:paraId="30278798" w14:textId="7789A649" w:rsidR="00FB4C07" w:rsidRDefault="00FB4C07" w:rsidP="00390F59">
      <w:pPr>
        <w:widowControl/>
        <w:jc w:val="left"/>
        <w:rPr>
          <w:rFonts w:eastAsiaTheme="minorHAnsi" w:cs="Arial"/>
          <w:b/>
          <w:bCs/>
          <w:sz w:val="22"/>
          <w:shd w:val="clear" w:color="auto" w:fill="FFFFFF"/>
        </w:rPr>
      </w:pPr>
    </w:p>
    <w:p w14:paraId="76BD3713" w14:textId="53F6DE25" w:rsidR="00FB4C07" w:rsidRDefault="00FB4C07" w:rsidP="00390F59">
      <w:pPr>
        <w:widowControl/>
        <w:jc w:val="left"/>
        <w:rPr>
          <w:rFonts w:eastAsiaTheme="minorHAnsi" w:cs="Arial"/>
          <w:b/>
          <w:bCs/>
          <w:sz w:val="22"/>
          <w:shd w:val="clear" w:color="auto" w:fill="FFFFFF"/>
        </w:rPr>
      </w:pPr>
    </w:p>
    <w:p w14:paraId="40B5103A" w14:textId="7D3C524A" w:rsidR="00FB4C07" w:rsidRDefault="00FB4C07" w:rsidP="00390F59">
      <w:pPr>
        <w:widowControl/>
        <w:jc w:val="left"/>
        <w:rPr>
          <w:rFonts w:eastAsiaTheme="minorHAnsi" w:cs="Arial"/>
          <w:b/>
          <w:bCs/>
          <w:sz w:val="22"/>
          <w:shd w:val="clear" w:color="auto" w:fill="FFFFFF"/>
        </w:rPr>
      </w:pPr>
    </w:p>
    <w:p w14:paraId="0E2DDD31" w14:textId="108B6178" w:rsidR="00FB4C07" w:rsidRDefault="00FB4C07" w:rsidP="00390F59">
      <w:pPr>
        <w:widowControl/>
        <w:jc w:val="left"/>
        <w:rPr>
          <w:rFonts w:eastAsiaTheme="minorHAnsi" w:cs="Arial"/>
          <w:b/>
          <w:bCs/>
          <w:sz w:val="22"/>
          <w:shd w:val="clear" w:color="auto" w:fill="FFFFFF"/>
        </w:rPr>
      </w:pPr>
    </w:p>
    <w:p w14:paraId="4E26E2B4" w14:textId="44D3F060" w:rsidR="00FB4C07" w:rsidRDefault="00FB4C07" w:rsidP="00390F59">
      <w:pPr>
        <w:widowControl/>
        <w:jc w:val="left"/>
        <w:rPr>
          <w:rFonts w:eastAsiaTheme="minorHAnsi" w:cs="Arial"/>
          <w:b/>
          <w:bCs/>
          <w:sz w:val="22"/>
          <w:shd w:val="clear" w:color="auto" w:fill="FFFFFF"/>
        </w:rPr>
      </w:pPr>
    </w:p>
    <w:p w14:paraId="11B97CAD" w14:textId="13F0BE9C" w:rsidR="00FB4C07" w:rsidRDefault="00FB4C07" w:rsidP="00390F59">
      <w:pPr>
        <w:widowControl/>
        <w:jc w:val="left"/>
        <w:rPr>
          <w:rFonts w:eastAsiaTheme="minorHAnsi" w:cs="Arial"/>
          <w:b/>
          <w:bCs/>
          <w:sz w:val="22"/>
          <w:shd w:val="clear" w:color="auto" w:fill="FFFFFF"/>
        </w:rPr>
      </w:pPr>
    </w:p>
    <w:p w14:paraId="15CD1E46" w14:textId="790F0E5C" w:rsidR="00FB4C07" w:rsidRDefault="00FB4C07" w:rsidP="00390F59">
      <w:pPr>
        <w:widowControl/>
        <w:jc w:val="left"/>
        <w:rPr>
          <w:rFonts w:eastAsiaTheme="minorHAnsi" w:cs="Arial"/>
          <w:b/>
          <w:bCs/>
          <w:sz w:val="22"/>
          <w:shd w:val="clear" w:color="auto" w:fill="FFFFFF"/>
        </w:rPr>
      </w:pPr>
    </w:p>
    <w:p w14:paraId="51A6E2B2" w14:textId="0A53A980" w:rsidR="00FB4C07" w:rsidRDefault="00FB4C07" w:rsidP="00390F59">
      <w:pPr>
        <w:widowControl/>
        <w:jc w:val="left"/>
        <w:rPr>
          <w:rFonts w:eastAsiaTheme="minorHAnsi" w:cs="Arial"/>
          <w:b/>
          <w:bCs/>
          <w:sz w:val="22"/>
          <w:shd w:val="clear" w:color="auto" w:fill="FFFFFF"/>
        </w:rPr>
      </w:pPr>
    </w:p>
    <w:p w14:paraId="469A3704" w14:textId="253D720A" w:rsidR="00FB4C07" w:rsidRDefault="00FB4C07" w:rsidP="00390F59">
      <w:pPr>
        <w:widowControl/>
        <w:jc w:val="left"/>
        <w:rPr>
          <w:rFonts w:eastAsiaTheme="minorHAnsi" w:cs="Arial"/>
          <w:b/>
          <w:bCs/>
          <w:sz w:val="22"/>
          <w:shd w:val="clear" w:color="auto" w:fill="FFFFFF"/>
        </w:rPr>
      </w:pPr>
    </w:p>
    <w:p w14:paraId="414CBE74" w14:textId="3833334B" w:rsidR="00FB4C07" w:rsidRDefault="00FB4C07" w:rsidP="00390F59">
      <w:pPr>
        <w:widowControl/>
        <w:jc w:val="left"/>
        <w:rPr>
          <w:rFonts w:eastAsiaTheme="minorHAnsi" w:cs="Arial"/>
          <w:b/>
          <w:bCs/>
          <w:sz w:val="22"/>
          <w:shd w:val="clear" w:color="auto" w:fill="FFFFFF"/>
        </w:rPr>
      </w:pPr>
    </w:p>
    <w:p w14:paraId="1F43A535" w14:textId="01259762" w:rsidR="00FB4C07" w:rsidRDefault="00FB4C07" w:rsidP="00390F59">
      <w:pPr>
        <w:widowControl/>
        <w:jc w:val="left"/>
        <w:rPr>
          <w:rFonts w:eastAsiaTheme="minorHAnsi" w:cs="Arial"/>
          <w:b/>
          <w:bCs/>
          <w:sz w:val="22"/>
          <w:shd w:val="clear" w:color="auto" w:fill="FFFFFF"/>
        </w:rPr>
      </w:pPr>
    </w:p>
    <w:p w14:paraId="1A2D35C3" w14:textId="5374454B" w:rsidR="00FB4C07" w:rsidRDefault="00FB4C07" w:rsidP="00390F59">
      <w:pPr>
        <w:widowControl/>
        <w:jc w:val="left"/>
        <w:rPr>
          <w:rFonts w:eastAsiaTheme="minorHAnsi" w:cs="Arial"/>
          <w:b/>
          <w:bCs/>
          <w:sz w:val="22"/>
          <w:shd w:val="clear" w:color="auto" w:fill="FFFFFF"/>
        </w:rPr>
      </w:pPr>
    </w:p>
    <w:p w14:paraId="2E933037" w14:textId="5FAD8798" w:rsidR="00FB4C07" w:rsidRDefault="00FB4C07" w:rsidP="00390F59">
      <w:pPr>
        <w:widowControl/>
        <w:jc w:val="left"/>
        <w:rPr>
          <w:rFonts w:eastAsiaTheme="minorHAnsi" w:cs="Arial"/>
          <w:b/>
          <w:bCs/>
          <w:sz w:val="22"/>
          <w:shd w:val="clear" w:color="auto" w:fill="FFFFFF"/>
        </w:rPr>
      </w:pPr>
    </w:p>
    <w:p w14:paraId="1F37B55A" w14:textId="3734FD16" w:rsidR="00FB4C07" w:rsidRDefault="00FB4C07" w:rsidP="00390F59">
      <w:pPr>
        <w:widowControl/>
        <w:jc w:val="left"/>
        <w:rPr>
          <w:rFonts w:eastAsiaTheme="minorHAnsi" w:cs="Arial"/>
          <w:b/>
          <w:bCs/>
          <w:sz w:val="22"/>
          <w:shd w:val="clear" w:color="auto" w:fill="FFFFFF"/>
        </w:rPr>
      </w:pPr>
    </w:p>
    <w:p w14:paraId="06DE0219" w14:textId="0E03290A" w:rsidR="00FB4C07" w:rsidRDefault="00FB4C07" w:rsidP="00390F59">
      <w:pPr>
        <w:widowControl/>
        <w:jc w:val="left"/>
        <w:rPr>
          <w:rFonts w:eastAsiaTheme="minorHAnsi" w:cs="Arial"/>
          <w:b/>
          <w:bCs/>
          <w:sz w:val="22"/>
          <w:shd w:val="clear" w:color="auto" w:fill="FFFFFF"/>
        </w:rPr>
      </w:pPr>
    </w:p>
    <w:p w14:paraId="2A4A21B3" w14:textId="78FBAB49" w:rsidR="00FB4C07" w:rsidRDefault="00FB4C07" w:rsidP="00390F59">
      <w:pPr>
        <w:widowControl/>
        <w:jc w:val="left"/>
        <w:rPr>
          <w:rFonts w:eastAsiaTheme="minorHAnsi" w:cs="Arial"/>
          <w:b/>
          <w:bCs/>
          <w:sz w:val="22"/>
          <w:shd w:val="clear" w:color="auto" w:fill="FFFFFF"/>
        </w:rPr>
      </w:pPr>
    </w:p>
    <w:p w14:paraId="69E718DC" w14:textId="61B1AE2D" w:rsidR="00FB4C07" w:rsidRDefault="00FB4C07" w:rsidP="00390F59">
      <w:pPr>
        <w:widowControl/>
        <w:jc w:val="left"/>
        <w:rPr>
          <w:rFonts w:eastAsiaTheme="minorHAnsi" w:cs="Arial"/>
          <w:b/>
          <w:bCs/>
          <w:sz w:val="22"/>
          <w:shd w:val="clear" w:color="auto" w:fill="FFFFFF"/>
        </w:rPr>
      </w:pPr>
    </w:p>
    <w:p w14:paraId="7873D0A8" w14:textId="0E18B4D8" w:rsidR="00FB4C07" w:rsidRDefault="00FB4C07" w:rsidP="00390F59">
      <w:pPr>
        <w:widowControl/>
        <w:jc w:val="left"/>
        <w:rPr>
          <w:rFonts w:eastAsiaTheme="minorHAnsi" w:cs="Arial"/>
          <w:b/>
          <w:bCs/>
          <w:sz w:val="22"/>
          <w:shd w:val="clear" w:color="auto" w:fill="FFFFFF"/>
        </w:rPr>
      </w:pPr>
    </w:p>
    <w:p w14:paraId="64DE8707" w14:textId="47EEF919" w:rsidR="00FB4C07" w:rsidRDefault="00FB4C07" w:rsidP="00390F59">
      <w:pPr>
        <w:widowControl/>
        <w:jc w:val="left"/>
        <w:rPr>
          <w:rFonts w:eastAsiaTheme="minorHAnsi" w:cs="Arial"/>
          <w:b/>
          <w:bCs/>
          <w:sz w:val="22"/>
          <w:shd w:val="clear" w:color="auto" w:fill="FFFFFF"/>
        </w:rPr>
      </w:pPr>
    </w:p>
    <w:p w14:paraId="35D720F4" w14:textId="1918078F" w:rsidR="00FB4C07" w:rsidRDefault="00FB4C07" w:rsidP="00390F59">
      <w:pPr>
        <w:widowControl/>
        <w:jc w:val="left"/>
        <w:rPr>
          <w:rFonts w:eastAsiaTheme="minorHAnsi" w:cs="Arial"/>
          <w:b/>
          <w:bCs/>
          <w:sz w:val="22"/>
          <w:shd w:val="clear" w:color="auto" w:fill="FFFFFF"/>
        </w:rPr>
      </w:pPr>
    </w:p>
    <w:p w14:paraId="49E6C766" w14:textId="357C74B7" w:rsidR="00FB4C07" w:rsidRDefault="00FB4C07" w:rsidP="00390F59">
      <w:pPr>
        <w:widowControl/>
        <w:jc w:val="left"/>
        <w:rPr>
          <w:rFonts w:eastAsiaTheme="minorHAnsi" w:cs="Arial"/>
          <w:b/>
          <w:bCs/>
          <w:sz w:val="22"/>
          <w:shd w:val="clear" w:color="auto" w:fill="FFFFFF"/>
        </w:rPr>
      </w:pPr>
    </w:p>
    <w:p w14:paraId="02965019" w14:textId="48BF1E88" w:rsidR="00FB4C07" w:rsidRDefault="00FB4C07" w:rsidP="00390F59">
      <w:pPr>
        <w:widowControl/>
        <w:jc w:val="left"/>
        <w:rPr>
          <w:rFonts w:eastAsiaTheme="minorHAnsi" w:cs="Arial"/>
          <w:b/>
          <w:bCs/>
          <w:sz w:val="22"/>
          <w:shd w:val="clear" w:color="auto" w:fill="FFFFFF"/>
        </w:rPr>
      </w:pPr>
    </w:p>
    <w:p w14:paraId="27A1C3F6" w14:textId="77777777" w:rsidR="001A5769" w:rsidRDefault="001A5769" w:rsidP="00390F59">
      <w:pPr>
        <w:widowControl/>
        <w:jc w:val="left"/>
        <w:rPr>
          <w:rFonts w:eastAsiaTheme="minorHAnsi" w:cs="Arial"/>
          <w:b/>
          <w:bCs/>
          <w:sz w:val="22"/>
          <w:shd w:val="clear" w:color="auto" w:fill="FFFFFF"/>
        </w:rPr>
      </w:pPr>
    </w:p>
    <w:p w14:paraId="60AA24F8" w14:textId="77777777" w:rsidR="00FB4C07" w:rsidRDefault="00FB4C07" w:rsidP="00390F59">
      <w:pPr>
        <w:widowControl/>
        <w:jc w:val="left"/>
        <w:rPr>
          <w:rFonts w:eastAsiaTheme="minorHAnsi" w:cs="Arial"/>
          <w:b/>
          <w:bCs/>
          <w:sz w:val="22"/>
          <w:shd w:val="clear" w:color="auto" w:fill="FFFFFF"/>
        </w:rPr>
      </w:pPr>
    </w:p>
    <w:p w14:paraId="30DDD40E" w14:textId="77777777" w:rsidR="006403DC" w:rsidRDefault="006403DC" w:rsidP="006403DC">
      <w:pPr>
        <w:widowControl/>
        <w:ind w:firstLineChars="200" w:firstLine="440"/>
        <w:jc w:val="left"/>
        <w:rPr>
          <w:rFonts w:eastAsiaTheme="minorHAnsi" w:cs="Arial"/>
          <w:b/>
          <w:bCs/>
          <w:sz w:val="22"/>
          <w:shd w:val="clear" w:color="auto" w:fill="FFFFFF"/>
        </w:rPr>
      </w:pPr>
      <w:r>
        <w:rPr>
          <w:rFonts w:eastAsiaTheme="minorHAnsi" w:cs="Arial"/>
          <w:b/>
          <w:bCs/>
          <w:noProof/>
          <w:sz w:val="22"/>
          <w:shd w:val="clear" w:color="auto" w:fill="FFFFFF"/>
        </w:rPr>
        <w:drawing>
          <wp:anchor distT="0" distB="0" distL="114300" distR="114300" simplePos="0" relativeHeight="251797504" behindDoc="0" locked="0" layoutInCell="1" allowOverlap="1" wp14:anchorId="41BB4E0E" wp14:editId="7FBAC9F2">
            <wp:simplePos x="0" y="0"/>
            <wp:positionH relativeFrom="margin">
              <wp:posOffset>257421</wp:posOffset>
            </wp:positionH>
            <wp:positionV relativeFrom="paragraph">
              <wp:posOffset>153035</wp:posOffset>
            </wp:positionV>
            <wp:extent cx="1152525" cy="237490"/>
            <wp:effectExtent l="0" t="0" r="9525"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2525" cy="237490"/>
                    </a:xfrm>
                    <a:prstGeom prst="rect">
                      <a:avLst/>
                    </a:prstGeom>
                    <a:noFill/>
                  </pic:spPr>
                </pic:pic>
              </a:graphicData>
            </a:graphic>
          </wp:anchor>
        </w:drawing>
      </w:r>
    </w:p>
    <w:p w14:paraId="3B3E9526" w14:textId="677F8CFD" w:rsidR="006403DC" w:rsidRPr="006403DC" w:rsidRDefault="006403DC" w:rsidP="006403DC">
      <w:pPr>
        <w:widowControl/>
        <w:ind w:firstLineChars="1050" w:firstLine="2310"/>
        <w:jc w:val="left"/>
        <w:rPr>
          <w:rFonts w:eastAsiaTheme="minorHAnsi" w:cs="Arial"/>
          <w:b/>
          <w:bCs/>
          <w:sz w:val="22"/>
          <w:shd w:val="clear" w:color="auto" w:fill="FFFFFF"/>
        </w:rPr>
      </w:pPr>
      <w:r w:rsidRPr="006403DC">
        <w:rPr>
          <w:rFonts w:eastAsiaTheme="minorHAnsi" w:cs="Arial" w:hint="eastAsia"/>
          <w:b/>
          <w:bCs/>
          <w:sz w:val="22"/>
          <w:shd w:val="clear" w:color="auto" w:fill="FFFFFF"/>
        </w:rPr>
        <w:t>马鞍山戈诺机械制造有限公司</w:t>
      </w:r>
      <w:r w:rsidRPr="006403DC">
        <w:rPr>
          <w:rFonts w:eastAsiaTheme="minorHAnsi" w:cs="Arial"/>
          <w:b/>
          <w:bCs/>
          <w:sz w:val="22"/>
          <w:shd w:val="clear" w:color="auto" w:fill="FFFFFF"/>
        </w:rPr>
        <w:t xml:space="preserve">    </w:t>
      </w:r>
      <w:r>
        <w:rPr>
          <w:rFonts w:eastAsiaTheme="minorHAnsi" w:cs="Arial"/>
          <w:b/>
          <w:bCs/>
          <w:sz w:val="22"/>
          <w:shd w:val="clear" w:color="auto" w:fill="FFFFFF"/>
        </w:rPr>
        <w:t xml:space="preserve">                </w:t>
      </w:r>
      <w:r w:rsidRPr="006403DC">
        <w:rPr>
          <w:rFonts w:eastAsiaTheme="minorHAnsi" w:cs="Arial"/>
          <w:b/>
          <w:bCs/>
          <w:sz w:val="22"/>
          <w:shd w:val="clear" w:color="auto" w:fill="FFFFFF"/>
        </w:rPr>
        <w:t>Http</w:t>
      </w:r>
      <w:r>
        <w:rPr>
          <w:rFonts w:eastAsiaTheme="minorHAnsi" w:cs="Arial"/>
          <w:b/>
          <w:bCs/>
          <w:sz w:val="22"/>
          <w:shd w:val="clear" w:color="auto" w:fill="FFFFFF"/>
        </w:rPr>
        <w:t>s</w:t>
      </w:r>
      <w:r w:rsidRPr="006403DC">
        <w:rPr>
          <w:rFonts w:eastAsiaTheme="minorHAnsi" w:cs="Arial"/>
          <w:b/>
          <w:bCs/>
          <w:sz w:val="22"/>
          <w:shd w:val="clear" w:color="auto" w:fill="FFFFFF"/>
        </w:rPr>
        <w:t>//:www.genuogroup.com</w:t>
      </w:r>
    </w:p>
    <w:p w14:paraId="6AEC97BD" w14:textId="0EB58DD4" w:rsidR="006403DC" w:rsidRPr="006403DC" w:rsidRDefault="006403DC" w:rsidP="006403DC">
      <w:pPr>
        <w:widowControl/>
        <w:ind w:firstLineChars="200" w:firstLine="440"/>
        <w:jc w:val="left"/>
        <w:rPr>
          <w:rFonts w:eastAsiaTheme="minorHAnsi" w:cs="Arial"/>
          <w:b/>
          <w:bCs/>
          <w:sz w:val="22"/>
          <w:shd w:val="clear" w:color="auto" w:fill="FFFFFF"/>
        </w:rPr>
      </w:pPr>
      <w:proofErr w:type="spellStart"/>
      <w:r w:rsidRPr="006403DC">
        <w:rPr>
          <w:rFonts w:eastAsiaTheme="minorHAnsi" w:cs="Arial"/>
          <w:b/>
          <w:bCs/>
          <w:sz w:val="22"/>
          <w:shd w:val="clear" w:color="auto" w:fill="FFFFFF"/>
        </w:rPr>
        <w:t>Maanshan</w:t>
      </w:r>
      <w:proofErr w:type="spellEnd"/>
      <w:r w:rsidRPr="006403DC">
        <w:rPr>
          <w:rFonts w:eastAsiaTheme="minorHAnsi" w:cs="Arial"/>
          <w:b/>
          <w:bCs/>
          <w:sz w:val="22"/>
          <w:shd w:val="clear" w:color="auto" w:fill="FFFFFF"/>
        </w:rPr>
        <w:t xml:space="preserve"> </w:t>
      </w:r>
      <w:proofErr w:type="spellStart"/>
      <w:r w:rsidRPr="006403DC">
        <w:rPr>
          <w:rFonts w:eastAsiaTheme="minorHAnsi" w:cs="Arial"/>
          <w:b/>
          <w:bCs/>
          <w:sz w:val="22"/>
          <w:shd w:val="clear" w:color="auto" w:fill="FFFFFF"/>
        </w:rPr>
        <w:t>Genuo</w:t>
      </w:r>
      <w:proofErr w:type="spellEnd"/>
      <w:r w:rsidRPr="006403DC">
        <w:rPr>
          <w:rFonts w:eastAsiaTheme="minorHAnsi" w:cs="Arial"/>
          <w:b/>
          <w:bCs/>
          <w:sz w:val="22"/>
          <w:shd w:val="clear" w:color="auto" w:fill="FFFFFF"/>
        </w:rPr>
        <w:t xml:space="preserve"> Machinery Manufacturing Co., Ltd. </w:t>
      </w:r>
      <w:r>
        <w:rPr>
          <w:rFonts w:eastAsiaTheme="minorHAnsi" w:cs="Arial"/>
          <w:b/>
          <w:bCs/>
          <w:sz w:val="22"/>
          <w:shd w:val="clear" w:color="auto" w:fill="FFFFFF"/>
        </w:rPr>
        <w:t xml:space="preserve">          </w:t>
      </w:r>
      <w:r w:rsidRPr="006403DC">
        <w:rPr>
          <w:rFonts w:eastAsiaTheme="minorHAnsi" w:cs="Arial"/>
          <w:b/>
          <w:bCs/>
          <w:sz w:val="22"/>
          <w:shd w:val="clear" w:color="auto" w:fill="FFFFFF"/>
        </w:rPr>
        <w:t xml:space="preserve">  </w:t>
      </w:r>
      <w:r>
        <w:rPr>
          <w:rFonts w:eastAsiaTheme="minorHAnsi" w:cs="Arial"/>
          <w:b/>
          <w:bCs/>
          <w:sz w:val="22"/>
          <w:shd w:val="clear" w:color="auto" w:fill="FFFFFF"/>
        </w:rPr>
        <w:t xml:space="preserve">     </w:t>
      </w:r>
      <w:r w:rsidRPr="006403DC">
        <w:rPr>
          <w:rFonts w:eastAsiaTheme="minorHAnsi" w:cs="Arial"/>
          <w:b/>
          <w:bCs/>
          <w:sz w:val="22"/>
          <w:shd w:val="clear" w:color="auto" w:fill="FFFFFF"/>
        </w:rPr>
        <w:t xml:space="preserve"> MOB:0086 18355518185</w:t>
      </w:r>
    </w:p>
    <w:p w14:paraId="11860BB3" w14:textId="028304F3" w:rsidR="006403DC" w:rsidRPr="006403DC" w:rsidRDefault="006403DC" w:rsidP="006403DC">
      <w:pPr>
        <w:widowControl/>
        <w:ind w:firstLineChars="200" w:firstLine="440"/>
        <w:jc w:val="left"/>
        <w:rPr>
          <w:rFonts w:eastAsiaTheme="minorHAnsi" w:cs="Arial"/>
          <w:b/>
          <w:bCs/>
          <w:sz w:val="22"/>
          <w:shd w:val="clear" w:color="auto" w:fill="FFFFFF"/>
        </w:rPr>
      </w:pPr>
      <w:proofErr w:type="gramStart"/>
      <w:r w:rsidRPr="006403DC">
        <w:rPr>
          <w:rFonts w:eastAsiaTheme="minorHAnsi" w:cs="Arial"/>
          <w:b/>
          <w:bCs/>
          <w:sz w:val="22"/>
          <w:shd w:val="clear" w:color="auto" w:fill="FFFFFF"/>
        </w:rPr>
        <w:t>Email:info@genuogroup.com</w:t>
      </w:r>
      <w:proofErr w:type="gramEnd"/>
      <w:r w:rsidRPr="006403DC">
        <w:rPr>
          <w:rFonts w:eastAsiaTheme="minorHAnsi" w:cs="Arial"/>
          <w:b/>
          <w:bCs/>
          <w:sz w:val="22"/>
          <w:shd w:val="clear" w:color="auto" w:fill="FFFFFF"/>
        </w:rPr>
        <w:t xml:space="preserve">  </w:t>
      </w:r>
      <w:r>
        <w:rPr>
          <w:rFonts w:eastAsiaTheme="minorHAnsi" w:cs="Arial"/>
          <w:b/>
          <w:bCs/>
          <w:sz w:val="22"/>
          <w:shd w:val="clear" w:color="auto" w:fill="FFFFFF"/>
        </w:rPr>
        <w:t xml:space="preserve">        </w:t>
      </w:r>
      <w:r w:rsidRPr="006403DC">
        <w:rPr>
          <w:rFonts w:eastAsiaTheme="minorHAnsi" w:cs="Arial"/>
          <w:b/>
          <w:bCs/>
          <w:sz w:val="22"/>
          <w:shd w:val="clear" w:color="auto" w:fill="FFFFFF"/>
        </w:rPr>
        <w:t>FAX:0086 555 7168599</w:t>
      </w:r>
      <w:r>
        <w:rPr>
          <w:rFonts w:eastAsiaTheme="minorHAnsi" w:cs="Arial"/>
          <w:b/>
          <w:bCs/>
          <w:sz w:val="22"/>
          <w:shd w:val="clear" w:color="auto" w:fill="FFFFFF"/>
        </w:rPr>
        <w:t xml:space="preserve">          </w:t>
      </w:r>
      <w:r w:rsidRPr="006403DC">
        <w:rPr>
          <w:rFonts w:eastAsiaTheme="minorHAnsi" w:cs="Arial"/>
          <w:b/>
          <w:bCs/>
          <w:sz w:val="22"/>
          <w:shd w:val="clear" w:color="auto" w:fill="FFFFFF"/>
        </w:rPr>
        <w:t xml:space="preserve"> </w:t>
      </w:r>
      <w:r>
        <w:rPr>
          <w:rFonts w:eastAsiaTheme="minorHAnsi" w:cs="Arial"/>
          <w:b/>
          <w:bCs/>
          <w:sz w:val="22"/>
          <w:shd w:val="clear" w:color="auto" w:fill="FFFFFF"/>
        </w:rPr>
        <w:t xml:space="preserve"> </w:t>
      </w:r>
      <w:r w:rsidRPr="006403DC">
        <w:rPr>
          <w:rFonts w:eastAsiaTheme="minorHAnsi" w:cs="Arial"/>
          <w:b/>
          <w:bCs/>
          <w:sz w:val="22"/>
          <w:shd w:val="clear" w:color="auto" w:fill="FFFFFF"/>
        </w:rPr>
        <w:t>TEL:0086 555 7168598</w:t>
      </w:r>
    </w:p>
    <w:p w14:paraId="32D0C56F" w14:textId="762A7F51" w:rsidR="0007000C" w:rsidRPr="006403DC" w:rsidRDefault="006403DC" w:rsidP="006403DC">
      <w:pPr>
        <w:widowControl/>
        <w:ind w:firstLineChars="200" w:firstLine="440"/>
        <w:jc w:val="left"/>
        <w:rPr>
          <w:rFonts w:eastAsiaTheme="minorHAnsi" w:cs="Arial"/>
          <w:b/>
          <w:bCs/>
          <w:sz w:val="22"/>
          <w:shd w:val="clear" w:color="auto" w:fill="FFFFFF"/>
        </w:rPr>
      </w:pPr>
      <w:proofErr w:type="gramStart"/>
      <w:r w:rsidRPr="006403DC">
        <w:rPr>
          <w:rFonts w:eastAsiaTheme="minorHAnsi" w:cs="Arial"/>
          <w:b/>
          <w:bCs/>
          <w:sz w:val="22"/>
          <w:shd w:val="clear" w:color="auto" w:fill="FFFFFF"/>
        </w:rPr>
        <w:t>ADD :</w:t>
      </w:r>
      <w:proofErr w:type="gramEnd"/>
      <w:r w:rsidRPr="006403DC">
        <w:rPr>
          <w:rFonts w:eastAsiaTheme="minorHAnsi" w:cs="Arial"/>
          <w:b/>
          <w:bCs/>
          <w:sz w:val="22"/>
          <w:shd w:val="clear" w:color="auto" w:fill="FFFFFF"/>
        </w:rPr>
        <w:t xml:space="preserve"> East Industry Park, </w:t>
      </w:r>
      <w:proofErr w:type="spellStart"/>
      <w:r w:rsidRPr="006403DC">
        <w:rPr>
          <w:rFonts w:eastAsiaTheme="minorHAnsi" w:cs="Arial"/>
          <w:b/>
          <w:bCs/>
          <w:sz w:val="22"/>
          <w:shd w:val="clear" w:color="auto" w:fill="FFFFFF"/>
        </w:rPr>
        <w:t>Bowang</w:t>
      </w:r>
      <w:proofErr w:type="spellEnd"/>
      <w:r w:rsidRPr="006403DC">
        <w:rPr>
          <w:rFonts w:eastAsiaTheme="minorHAnsi" w:cs="Arial"/>
          <w:b/>
          <w:bCs/>
          <w:sz w:val="22"/>
          <w:shd w:val="clear" w:color="auto" w:fill="FFFFFF"/>
        </w:rPr>
        <w:t xml:space="preserve"> Town, </w:t>
      </w:r>
      <w:proofErr w:type="spellStart"/>
      <w:r w:rsidRPr="006403DC">
        <w:rPr>
          <w:rFonts w:eastAsiaTheme="minorHAnsi" w:cs="Arial"/>
          <w:b/>
          <w:bCs/>
          <w:sz w:val="22"/>
          <w:shd w:val="clear" w:color="auto" w:fill="FFFFFF"/>
        </w:rPr>
        <w:t>Bowang</w:t>
      </w:r>
      <w:proofErr w:type="spellEnd"/>
      <w:r w:rsidRPr="006403DC">
        <w:rPr>
          <w:rFonts w:eastAsiaTheme="minorHAnsi" w:cs="Arial"/>
          <w:b/>
          <w:bCs/>
          <w:sz w:val="22"/>
          <w:shd w:val="clear" w:color="auto" w:fill="FFFFFF"/>
        </w:rPr>
        <w:t xml:space="preserve"> District, </w:t>
      </w:r>
      <w:proofErr w:type="spellStart"/>
      <w:r w:rsidRPr="006403DC">
        <w:rPr>
          <w:rFonts w:eastAsiaTheme="minorHAnsi" w:cs="Arial"/>
          <w:b/>
          <w:bCs/>
          <w:sz w:val="22"/>
          <w:shd w:val="clear" w:color="auto" w:fill="FFFFFF"/>
        </w:rPr>
        <w:t>Maanshan</w:t>
      </w:r>
      <w:proofErr w:type="spellEnd"/>
      <w:r w:rsidRPr="006403DC">
        <w:rPr>
          <w:rFonts w:eastAsiaTheme="minorHAnsi" w:cs="Arial"/>
          <w:b/>
          <w:bCs/>
          <w:sz w:val="22"/>
          <w:shd w:val="clear" w:color="auto" w:fill="FFFFFF"/>
        </w:rPr>
        <w:t>, Anhui, China</w:t>
      </w:r>
    </w:p>
    <w:sectPr w:rsidR="0007000C" w:rsidRPr="006403DC" w:rsidSect="006403DC">
      <w:headerReference w:type="default" r:id="rId31"/>
      <w:footerReference w:type="default" r:id="rId32"/>
      <w:pgSz w:w="11906" w:h="16838" w:code="9"/>
      <w:pgMar w:top="720" w:right="720" w:bottom="720" w:left="72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BD86E" w14:textId="77777777" w:rsidR="004864C5" w:rsidRDefault="004864C5" w:rsidP="001A281B">
      <w:r>
        <w:separator/>
      </w:r>
    </w:p>
  </w:endnote>
  <w:endnote w:type="continuationSeparator" w:id="0">
    <w:p w14:paraId="7BAE5C49" w14:textId="77777777" w:rsidR="004864C5" w:rsidRDefault="004864C5" w:rsidP="001A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4167" w14:textId="46D53090" w:rsidR="00862492" w:rsidRDefault="00862492" w:rsidP="009C7A7D">
    <w:pPr>
      <w:pStyle w:val="a5"/>
      <w:tabs>
        <w:tab w:val="clear" w:pos="4153"/>
      </w:tabs>
    </w:pPr>
    <w:r>
      <w:rPr>
        <w:noProof/>
      </w:rPr>
      <w:drawing>
        <wp:anchor distT="0" distB="0" distL="114300" distR="114300" simplePos="0" relativeHeight="251661312" behindDoc="0" locked="0" layoutInCell="1" allowOverlap="1" wp14:anchorId="2639816C" wp14:editId="4611560D">
          <wp:simplePos x="0" y="0"/>
          <wp:positionH relativeFrom="page">
            <wp:posOffset>6350</wp:posOffset>
          </wp:positionH>
          <wp:positionV relativeFrom="paragraph">
            <wp:posOffset>512445</wp:posOffset>
          </wp:positionV>
          <wp:extent cx="7544435" cy="262890"/>
          <wp:effectExtent l="0" t="0" r="0" b="381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
                    <a:extLst>
                      <a:ext uri="{28A0092B-C50C-407E-A947-70E740481C1C}">
                        <a14:useLocalDpi xmlns:a14="http://schemas.microsoft.com/office/drawing/2010/main" val="0"/>
                      </a:ext>
                    </a:extLst>
                  </a:blip>
                  <a:stretch>
                    <a:fillRect/>
                  </a:stretch>
                </pic:blipFill>
                <pic:spPr>
                  <a:xfrm>
                    <a:off x="0" y="0"/>
                    <a:ext cx="7544435" cy="2628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0" locked="0" layoutInCell="1" allowOverlap="1" wp14:anchorId="35AB800E" wp14:editId="7BB4D648">
              <wp:simplePos x="0" y="0"/>
              <wp:positionH relativeFrom="page">
                <wp:posOffset>0</wp:posOffset>
              </wp:positionH>
              <wp:positionV relativeFrom="bottomMargin">
                <wp:posOffset>355193</wp:posOffset>
              </wp:positionV>
              <wp:extent cx="7753350" cy="190500"/>
              <wp:effectExtent l="0" t="0" r="21590" b="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C5B1A" w14:textId="77777777" w:rsidR="00862492" w:rsidRPr="00345BC9" w:rsidRDefault="00862492">
                            <w:pPr>
                              <w:jc w:val="center"/>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begin"/>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instrText>PAGE    \* MERGEFORMAT</w:instrText>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separate"/>
                            </w:r>
                            <w:r w:rsidRPr="00345BC9">
                              <w:rPr>
                                <w:rFonts w:ascii="Arial Rounded MT Bold" w:hAnsi="Arial Rounded MT Bold"/>
                                <w:b/>
                                <w:i/>
                                <w:iCs/>
                                <w:color w:val="5B9BD5"/>
                                <w:lang w:val="zh-C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2</w:t>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5AB800E" id="组合 1" o:spid="_x0000_s1037" style="position:absolute;margin-left:0;margin-top:27.95pt;width:610.5pt;height:15pt;z-index:251660288;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0F5C5B1A" w14:textId="77777777" w:rsidR="00862492" w:rsidRPr="00345BC9" w:rsidRDefault="00862492">
                      <w:pPr>
                        <w:jc w:val="center"/>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begin"/>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instrText>PAGE    \* MERGEFORMAT</w:instrText>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separate"/>
                      </w:r>
                      <w:r w:rsidRPr="00345BC9">
                        <w:rPr>
                          <w:rFonts w:ascii="Arial Rounded MT Bold" w:hAnsi="Arial Rounded MT Bold"/>
                          <w:b/>
                          <w:i/>
                          <w:iCs/>
                          <w:color w:val="5B9BD5"/>
                          <w:lang w:val="zh-CN"/>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2</w:t>
                      </w:r>
                      <w:r w:rsidRPr="00345BC9">
                        <w:rPr>
                          <w:rFonts w:ascii="Arial Rounded MT Bold" w:hAnsi="Arial Rounded MT Bold"/>
                          <w:b/>
                          <w:i/>
                          <w:iCs/>
                          <w:color w:val="5B9BD5"/>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fldChar w:fldCharType="end"/>
                      </w:r>
                    </w:p>
                  </w:txbxContent>
                </v:textbox>
              </v:shape>
              <v:group id="Group 31" o:spid="_x0000_s103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4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F1289" w14:textId="77777777" w:rsidR="004864C5" w:rsidRDefault="004864C5" w:rsidP="001A281B">
      <w:r>
        <w:separator/>
      </w:r>
    </w:p>
  </w:footnote>
  <w:footnote w:type="continuationSeparator" w:id="0">
    <w:p w14:paraId="22F88E2F" w14:textId="77777777" w:rsidR="004864C5" w:rsidRDefault="004864C5" w:rsidP="001A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1234" w14:textId="3B139379" w:rsidR="00862492" w:rsidRDefault="00862492" w:rsidP="000D346F">
    <w:pPr>
      <w:pStyle w:val="a3"/>
      <w:jc w:val="both"/>
    </w:pPr>
    <w:r w:rsidRPr="000D346F">
      <w:rPr>
        <w:rFonts w:ascii="Helvetica" w:hAnsi="Helvetica"/>
        <w:noProof/>
        <w:color w:val="333333"/>
        <w:sz w:val="24"/>
        <w:szCs w:val="24"/>
        <w:shd w:val="clear" w:color="auto" w:fill="FFFFFF"/>
      </w:rPr>
      <w:drawing>
        <wp:anchor distT="0" distB="0" distL="114300" distR="114300" simplePos="0" relativeHeight="251658240" behindDoc="1" locked="0" layoutInCell="1" allowOverlap="1" wp14:anchorId="24E2DF3B" wp14:editId="6D6D0AF2">
          <wp:simplePos x="0" y="0"/>
          <wp:positionH relativeFrom="leftMargin">
            <wp:posOffset>-198120</wp:posOffset>
          </wp:positionH>
          <wp:positionV relativeFrom="paragraph">
            <wp:posOffset>-540385</wp:posOffset>
          </wp:positionV>
          <wp:extent cx="1352550" cy="81915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anchor>
      </w:drawing>
    </w:r>
    <w:r>
      <w:rPr>
        <w:noProof/>
      </w:rPr>
      <w:drawing>
        <wp:inline distT="0" distB="0" distL="0" distR="0" wp14:anchorId="3D99A52F" wp14:editId="56B388D2">
          <wp:extent cx="1152525" cy="2381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pic:spPr>
              </pic:pic>
            </a:graphicData>
          </a:graphic>
        </wp:inline>
      </w:drawing>
    </w:r>
    <w:r w:rsidRPr="000D346F">
      <w:rPr>
        <w:rFonts w:ascii="Helvetica" w:hAnsi="Helvetica"/>
        <w:color w:val="333333"/>
        <w:sz w:val="24"/>
        <w:szCs w:val="24"/>
        <w:shd w:val="clear" w:color="auto" w:fill="FFFFFF"/>
      </w:rPr>
      <w:t xml:space="preserve"> </w:t>
    </w:r>
    <w:r>
      <w:rPr>
        <w:rFonts w:ascii="Helvetica" w:hAnsi="Helvetica"/>
        <w:color w:val="333333"/>
        <w:sz w:val="24"/>
        <w:szCs w:val="24"/>
        <w:shd w:val="clear" w:color="auto" w:fill="FFFFFF"/>
      </w:rPr>
      <w:t xml:space="preserve">     </w:t>
    </w:r>
    <w:proofErr w:type="spellStart"/>
    <w:r>
      <w:rPr>
        <w:rFonts w:ascii="Helvetica" w:hAnsi="Helvetica"/>
        <w:color w:val="333333"/>
        <w:sz w:val="24"/>
        <w:szCs w:val="24"/>
        <w:shd w:val="clear" w:color="auto" w:fill="FFFFFF"/>
      </w:rPr>
      <w:t>Maanshan</w:t>
    </w:r>
    <w:proofErr w:type="spellEnd"/>
    <w:r>
      <w:rPr>
        <w:rFonts w:ascii="Helvetica" w:hAnsi="Helvetica"/>
        <w:color w:val="333333"/>
        <w:sz w:val="24"/>
        <w:szCs w:val="24"/>
        <w:shd w:val="clear" w:color="auto" w:fill="FFFFFF"/>
      </w:rPr>
      <w:t xml:space="preserve"> </w:t>
    </w:r>
    <w:proofErr w:type="spellStart"/>
    <w:r>
      <w:rPr>
        <w:rFonts w:ascii="Helvetica" w:hAnsi="Helvetica"/>
        <w:color w:val="333333"/>
        <w:sz w:val="24"/>
        <w:szCs w:val="24"/>
        <w:shd w:val="clear" w:color="auto" w:fill="FFFFFF"/>
      </w:rPr>
      <w:t>Genuo</w:t>
    </w:r>
    <w:proofErr w:type="spellEnd"/>
    <w:r>
      <w:rPr>
        <w:rFonts w:ascii="Helvetica" w:hAnsi="Helvetica"/>
        <w:color w:val="333333"/>
        <w:sz w:val="24"/>
        <w:szCs w:val="24"/>
        <w:shd w:val="clear" w:color="auto" w:fill="FFFFFF"/>
      </w:rPr>
      <w:t xml:space="preserve"> Machinery Manufacturing Co., 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4E"/>
    <w:rsid w:val="00025F17"/>
    <w:rsid w:val="00031B16"/>
    <w:rsid w:val="00056941"/>
    <w:rsid w:val="0007000C"/>
    <w:rsid w:val="000714F5"/>
    <w:rsid w:val="00071796"/>
    <w:rsid w:val="000865C9"/>
    <w:rsid w:val="000A0AC3"/>
    <w:rsid w:val="000B7A25"/>
    <w:rsid w:val="000C1790"/>
    <w:rsid w:val="000D346F"/>
    <w:rsid w:val="000D3875"/>
    <w:rsid w:val="000E0F1B"/>
    <w:rsid w:val="000E4D7B"/>
    <w:rsid w:val="000E50D3"/>
    <w:rsid w:val="000F6E23"/>
    <w:rsid w:val="00101051"/>
    <w:rsid w:val="00105BFF"/>
    <w:rsid w:val="001170FE"/>
    <w:rsid w:val="001204AF"/>
    <w:rsid w:val="00126844"/>
    <w:rsid w:val="00136CAF"/>
    <w:rsid w:val="00137CCF"/>
    <w:rsid w:val="00142AA3"/>
    <w:rsid w:val="00142D38"/>
    <w:rsid w:val="001459AA"/>
    <w:rsid w:val="001479E2"/>
    <w:rsid w:val="001516CE"/>
    <w:rsid w:val="0015651D"/>
    <w:rsid w:val="00171AF9"/>
    <w:rsid w:val="00171CAC"/>
    <w:rsid w:val="00173F93"/>
    <w:rsid w:val="00182508"/>
    <w:rsid w:val="0019796B"/>
    <w:rsid w:val="00197E0E"/>
    <w:rsid w:val="001A281B"/>
    <w:rsid w:val="001A45A0"/>
    <w:rsid w:val="001A5769"/>
    <w:rsid w:val="001C1E69"/>
    <w:rsid w:val="001D054E"/>
    <w:rsid w:val="001D453E"/>
    <w:rsid w:val="001D5837"/>
    <w:rsid w:val="001E1744"/>
    <w:rsid w:val="001E6877"/>
    <w:rsid w:val="001F2F1F"/>
    <w:rsid w:val="001F7083"/>
    <w:rsid w:val="00221314"/>
    <w:rsid w:val="0022395F"/>
    <w:rsid w:val="002307CF"/>
    <w:rsid w:val="002413FE"/>
    <w:rsid w:val="002509AC"/>
    <w:rsid w:val="00251D12"/>
    <w:rsid w:val="002535E1"/>
    <w:rsid w:val="00256B7B"/>
    <w:rsid w:val="002817F9"/>
    <w:rsid w:val="00283A41"/>
    <w:rsid w:val="002871EB"/>
    <w:rsid w:val="00291792"/>
    <w:rsid w:val="002968AE"/>
    <w:rsid w:val="002A0E4C"/>
    <w:rsid w:val="002A150E"/>
    <w:rsid w:val="002A3975"/>
    <w:rsid w:val="002A4C64"/>
    <w:rsid w:val="002B21BA"/>
    <w:rsid w:val="002B46A4"/>
    <w:rsid w:val="002C1A43"/>
    <w:rsid w:val="002E2FB9"/>
    <w:rsid w:val="002E4654"/>
    <w:rsid w:val="002F27A5"/>
    <w:rsid w:val="003047E0"/>
    <w:rsid w:val="003108B6"/>
    <w:rsid w:val="0031402B"/>
    <w:rsid w:val="00317030"/>
    <w:rsid w:val="003208AF"/>
    <w:rsid w:val="00345BC9"/>
    <w:rsid w:val="003479BC"/>
    <w:rsid w:val="00365DA4"/>
    <w:rsid w:val="00372E3D"/>
    <w:rsid w:val="00372F15"/>
    <w:rsid w:val="003742FE"/>
    <w:rsid w:val="0038686A"/>
    <w:rsid w:val="00390F59"/>
    <w:rsid w:val="00391ADF"/>
    <w:rsid w:val="003976B4"/>
    <w:rsid w:val="003B00C9"/>
    <w:rsid w:val="003B45D8"/>
    <w:rsid w:val="003C10BF"/>
    <w:rsid w:val="003D0E13"/>
    <w:rsid w:val="003D4711"/>
    <w:rsid w:val="003D6248"/>
    <w:rsid w:val="003E0505"/>
    <w:rsid w:val="003E3300"/>
    <w:rsid w:val="003F24AD"/>
    <w:rsid w:val="003F384B"/>
    <w:rsid w:val="004000EE"/>
    <w:rsid w:val="004035A5"/>
    <w:rsid w:val="004102A7"/>
    <w:rsid w:val="00412E83"/>
    <w:rsid w:val="00427295"/>
    <w:rsid w:val="00433883"/>
    <w:rsid w:val="00434F46"/>
    <w:rsid w:val="0043501A"/>
    <w:rsid w:val="00445902"/>
    <w:rsid w:val="00452B51"/>
    <w:rsid w:val="0048124B"/>
    <w:rsid w:val="00484C07"/>
    <w:rsid w:val="004864C5"/>
    <w:rsid w:val="004872E1"/>
    <w:rsid w:val="004915A3"/>
    <w:rsid w:val="00494311"/>
    <w:rsid w:val="004A39F9"/>
    <w:rsid w:val="004A64FA"/>
    <w:rsid w:val="004B3BB3"/>
    <w:rsid w:val="004B53C2"/>
    <w:rsid w:val="004C12AA"/>
    <w:rsid w:val="004D2B22"/>
    <w:rsid w:val="004D53EE"/>
    <w:rsid w:val="004E19AF"/>
    <w:rsid w:val="004E71E2"/>
    <w:rsid w:val="004F34BA"/>
    <w:rsid w:val="00501DA6"/>
    <w:rsid w:val="0051231A"/>
    <w:rsid w:val="00521A05"/>
    <w:rsid w:val="005310B7"/>
    <w:rsid w:val="005364F7"/>
    <w:rsid w:val="00540FCE"/>
    <w:rsid w:val="00544BC6"/>
    <w:rsid w:val="00556ED0"/>
    <w:rsid w:val="00561335"/>
    <w:rsid w:val="005653BC"/>
    <w:rsid w:val="005749C9"/>
    <w:rsid w:val="0058701F"/>
    <w:rsid w:val="00587419"/>
    <w:rsid w:val="00590F32"/>
    <w:rsid w:val="005A13A4"/>
    <w:rsid w:val="005A524B"/>
    <w:rsid w:val="005C6F87"/>
    <w:rsid w:val="005D3351"/>
    <w:rsid w:val="005D3EA9"/>
    <w:rsid w:val="005F33D8"/>
    <w:rsid w:val="00605AD5"/>
    <w:rsid w:val="0062098E"/>
    <w:rsid w:val="00631CD0"/>
    <w:rsid w:val="006403DC"/>
    <w:rsid w:val="006438E3"/>
    <w:rsid w:val="00655C16"/>
    <w:rsid w:val="006A3080"/>
    <w:rsid w:val="006A35F1"/>
    <w:rsid w:val="006C484A"/>
    <w:rsid w:val="006F2634"/>
    <w:rsid w:val="006F79FA"/>
    <w:rsid w:val="00713332"/>
    <w:rsid w:val="00715B66"/>
    <w:rsid w:val="007202C1"/>
    <w:rsid w:val="007216C3"/>
    <w:rsid w:val="00731A30"/>
    <w:rsid w:val="00735497"/>
    <w:rsid w:val="00735883"/>
    <w:rsid w:val="00742399"/>
    <w:rsid w:val="00743171"/>
    <w:rsid w:val="00744EFA"/>
    <w:rsid w:val="00750EF1"/>
    <w:rsid w:val="007511A4"/>
    <w:rsid w:val="00751367"/>
    <w:rsid w:val="00755A71"/>
    <w:rsid w:val="007643DF"/>
    <w:rsid w:val="0077049C"/>
    <w:rsid w:val="007723CD"/>
    <w:rsid w:val="00773711"/>
    <w:rsid w:val="0078242A"/>
    <w:rsid w:val="00786152"/>
    <w:rsid w:val="007873C0"/>
    <w:rsid w:val="00792C4E"/>
    <w:rsid w:val="007A45C3"/>
    <w:rsid w:val="007A4A12"/>
    <w:rsid w:val="007C1416"/>
    <w:rsid w:val="007D4BEC"/>
    <w:rsid w:val="007E24B2"/>
    <w:rsid w:val="007E34A0"/>
    <w:rsid w:val="007E61FA"/>
    <w:rsid w:val="007F5F0D"/>
    <w:rsid w:val="007F6C76"/>
    <w:rsid w:val="007F71D2"/>
    <w:rsid w:val="00811598"/>
    <w:rsid w:val="0082316E"/>
    <w:rsid w:val="00824CC8"/>
    <w:rsid w:val="0084722F"/>
    <w:rsid w:val="00851891"/>
    <w:rsid w:val="00853389"/>
    <w:rsid w:val="00862492"/>
    <w:rsid w:val="00864805"/>
    <w:rsid w:val="00864FA0"/>
    <w:rsid w:val="00865F7A"/>
    <w:rsid w:val="00873B99"/>
    <w:rsid w:val="00882F5F"/>
    <w:rsid w:val="00885B35"/>
    <w:rsid w:val="0088625E"/>
    <w:rsid w:val="008955BE"/>
    <w:rsid w:val="008B28D1"/>
    <w:rsid w:val="008B5632"/>
    <w:rsid w:val="008B5C97"/>
    <w:rsid w:val="008C4C4D"/>
    <w:rsid w:val="008C7AF3"/>
    <w:rsid w:val="008D64FF"/>
    <w:rsid w:val="008E7BC7"/>
    <w:rsid w:val="008F5328"/>
    <w:rsid w:val="00904D60"/>
    <w:rsid w:val="00915BE3"/>
    <w:rsid w:val="00920045"/>
    <w:rsid w:val="00921831"/>
    <w:rsid w:val="0092516F"/>
    <w:rsid w:val="009329F3"/>
    <w:rsid w:val="00945FA5"/>
    <w:rsid w:val="00951BAD"/>
    <w:rsid w:val="00962117"/>
    <w:rsid w:val="00973EF5"/>
    <w:rsid w:val="00975E0B"/>
    <w:rsid w:val="00977685"/>
    <w:rsid w:val="009850B3"/>
    <w:rsid w:val="009872A8"/>
    <w:rsid w:val="009978A1"/>
    <w:rsid w:val="009B35B0"/>
    <w:rsid w:val="009B5828"/>
    <w:rsid w:val="009C103C"/>
    <w:rsid w:val="009C3C53"/>
    <w:rsid w:val="009C7A7D"/>
    <w:rsid w:val="009D3EE6"/>
    <w:rsid w:val="009E6BDE"/>
    <w:rsid w:val="009E7A06"/>
    <w:rsid w:val="009F5901"/>
    <w:rsid w:val="00A00EFF"/>
    <w:rsid w:val="00A10EFE"/>
    <w:rsid w:val="00A13BE6"/>
    <w:rsid w:val="00A25906"/>
    <w:rsid w:val="00A25FDE"/>
    <w:rsid w:val="00A30E05"/>
    <w:rsid w:val="00A33AB3"/>
    <w:rsid w:val="00A364F2"/>
    <w:rsid w:val="00A3690A"/>
    <w:rsid w:val="00A422B9"/>
    <w:rsid w:val="00A543B6"/>
    <w:rsid w:val="00AA31A2"/>
    <w:rsid w:val="00AA508B"/>
    <w:rsid w:val="00AA737A"/>
    <w:rsid w:val="00AC3D64"/>
    <w:rsid w:val="00AD638D"/>
    <w:rsid w:val="00AF0F58"/>
    <w:rsid w:val="00AF6142"/>
    <w:rsid w:val="00B17F04"/>
    <w:rsid w:val="00B2150E"/>
    <w:rsid w:val="00B2355A"/>
    <w:rsid w:val="00B275AE"/>
    <w:rsid w:val="00B27F60"/>
    <w:rsid w:val="00B31314"/>
    <w:rsid w:val="00B470F3"/>
    <w:rsid w:val="00B47480"/>
    <w:rsid w:val="00B50E3B"/>
    <w:rsid w:val="00B603B2"/>
    <w:rsid w:val="00B753EF"/>
    <w:rsid w:val="00B8255B"/>
    <w:rsid w:val="00B82F95"/>
    <w:rsid w:val="00B83541"/>
    <w:rsid w:val="00B967DD"/>
    <w:rsid w:val="00B96E89"/>
    <w:rsid w:val="00B977C3"/>
    <w:rsid w:val="00BB4E9E"/>
    <w:rsid w:val="00BB6C1C"/>
    <w:rsid w:val="00BC3F90"/>
    <w:rsid w:val="00BE2B23"/>
    <w:rsid w:val="00BF2694"/>
    <w:rsid w:val="00BF27FA"/>
    <w:rsid w:val="00C068FF"/>
    <w:rsid w:val="00C07536"/>
    <w:rsid w:val="00C13864"/>
    <w:rsid w:val="00C16892"/>
    <w:rsid w:val="00C23418"/>
    <w:rsid w:val="00C35132"/>
    <w:rsid w:val="00C56E36"/>
    <w:rsid w:val="00C67C25"/>
    <w:rsid w:val="00C727FA"/>
    <w:rsid w:val="00C770FA"/>
    <w:rsid w:val="00C92A1B"/>
    <w:rsid w:val="00C934DB"/>
    <w:rsid w:val="00CA4753"/>
    <w:rsid w:val="00CB09E0"/>
    <w:rsid w:val="00CB5350"/>
    <w:rsid w:val="00CC3CB7"/>
    <w:rsid w:val="00CC5EC6"/>
    <w:rsid w:val="00CC641D"/>
    <w:rsid w:val="00CC7910"/>
    <w:rsid w:val="00CC7C6C"/>
    <w:rsid w:val="00CE23DA"/>
    <w:rsid w:val="00CE588B"/>
    <w:rsid w:val="00CF71BD"/>
    <w:rsid w:val="00D048F9"/>
    <w:rsid w:val="00D10ECA"/>
    <w:rsid w:val="00D1163B"/>
    <w:rsid w:val="00D15A6D"/>
    <w:rsid w:val="00D1789D"/>
    <w:rsid w:val="00D33C59"/>
    <w:rsid w:val="00D36C85"/>
    <w:rsid w:val="00D45FB0"/>
    <w:rsid w:val="00D462D7"/>
    <w:rsid w:val="00D538A7"/>
    <w:rsid w:val="00D548EB"/>
    <w:rsid w:val="00D54CF7"/>
    <w:rsid w:val="00D655CB"/>
    <w:rsid w:val="00D850CA"/>
    <w:rsid w:val="00DA02B6"/>
    <w:rsid w:val="00DA4B95"/>
    <w:rsid w:val="00DB149A"/>
    <w:rsid w:val="00DC7BEC"/>
    <w:rsid w:val="00DE0F76"/>
    <w:rsid w:val="00E10301"/>
    <w:rsid w:val="00E11267"/>
    <w:rsid w:val="00E16EE8"/>
    <w:rsid w:val="00E24DCB"/>
    <w:rsid w:val="00E2693A"/>
    <w:rsid w:val="00E30321"/>
    <w:rsid w:val="00E42C6B"/>
    <w:rsid w:val="00E575FA"/>
    <w:rsid w:val="00E642EB"/>
    <w:rsid w:val="00E81E7E"/>
    <w:rsid w:val="00E84A1E"/>
    <w:rsid w:val="00E9145D"/>
    <w:rsid w:val="00E91EF5"/>
    <w:rsid w:val="00E94A5D"/>
    <w:rsid w:val="00EA7553"/>
    <w:rsid w:val="00EC7266"/>
    <w:rsid w:val="00EE32B1"/>
    <w:rsid w:val="00EE4EBD"/>
    <w:rsid w:val="00EF19A8"/>
    <w:rsid w:val="00EF39C7"/>
    <w:rsid w:val="00EF546B"/>
    <w:rsid w:val="00EF6F8C"/>
    <w:rsid w:val="00F06D9C"/>
    <w:rsid w:val="00F13915"/>
    <w:rsid w:val="00F13941"/>
    <w:rsid w:val="00F139E1"/>
    <w:rsid w:val="00F14AD9"/>
    <w:rsid w:val="00F33D44"/>
    <w:rsid w:val="00F4647F"/>
    <w:rsid w:val="00F47406"/>
    <w:rsid w:val="00F62EE6"/>
    <w:rsid w:val="00F8379B"/>
    <w:rsid w:val="00F9005C"/>
    <w:rsid w:val="00F9038F"/>
    <w:rsid w:val="00F95F10"/>
    <w:rsid w:val="00FA2C81"/>
    <w:rsid w:val="00FA4DAB"/>
    <w:rsid w:val="00FB4C07"/>
    <w:rsid w:val="00FC0AB0"/>
    <w:rsid w:val="00FD1400"/>
    <w:rsid w:val="00FD222B"/>
    <w:rsid w:val="00FD5970"/>
    <w:rsid w:val="00FE12F1"/>
    <w:rsid w:val="00FF6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13037"/>
  <w15:chartTrackingRefBased/>
  <w15:docId w15:val="{5ECC4A7D-C1EB-4078-8AA5-EB19B079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71E2"/>
    <w:pPr>
      <w:widowControl w:val="0"/>
      <w:jc w:val="both"/>
    </w:pPr>
  </w:style>
  <w:style w:type="paragraph" w:styleId="1">
    <w:name w:val="heading 1"/>
    <w:basedOn w:val="a"/>
    <w:next w:val="a"/>
    <w:link w:val="10"/>
    <w:uiPriority w:val="9"/>
    <w:qFormat/>
    <w:rsid w:val="00B8354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8354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8354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B45D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28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A281B"/>
    <w:rPr>
      <w:sz w:val="18"/>
      <w:szCs w:val="18"/>
    </w:rPr>
  </w:style>
  <w:style w:type="paragraph" w:styleId="a5">
    <w:name w:val="footer"/>
    <w:basedOn w:val="a"/>
    <w:link w:val="a6"/>
    <w:uiPriority w:val="99"/>
    <w:unhideWhenUsed/>
    <w:rsid w:val="001A281B"/>
    <w:pPr>
      <w:tabs>
        <w:tab w:val="center" w:pos="4153"/>
        <w:tab w:val="right" w:pos="8306"/>
      </w:tabs>
      <w:snapToGrid w:val="0"/>
      <w:jc w:val="left"/>
    </w:pPr>
    <w:rPr>
      <w:sz w:val="18"/>
      <w:szCs w:val="18"/>
    </w:rPr>
  </w:style>
  <w:style w:type="character" w:customStyle="1" w:styleId="a6">
    <w:name w:val="页脚 字符"/>
    <w:basedOn w:val="a0"/>
    <w:link w:val="a5"/>
    <w:uiPriority w:val="99"/>
    <w:rsid w:val="001A281B"/>
    <w:rPr>
      <w:sz w:val="18"/>
      <w:szCs w:val="18"/>
    </w:rPr>
  </w:style>
  <w:style w:type="character" w:styleId="a7">
    <w:name w:val="Hyperlink"/>
    <w:basedOn w:val="a0"/>
    <w:uiPriority w:val="99"/>
    <w:unhideWhenUsed/>
    <w:rsid w:val="005A13A4"/>
    <w:rPr>
      <w:color w:val="0563C1" w:themeColor="hyperlink"/>
      <w:u w:val="single"/>
    </w:rPr>
  </w:style>
  <w:style w:type="character" w:styleId="a8">
    <w:name w:val="Unresolved Mention"/>
    <w:basedOn w:val="a0"/>
    <w:uiPriority w:val="99"/>
    <w:semiHidden/>
    <w:unhideWhenUsed/>
    <w:rsid w:val="005A13A4"/>
    <w:rPr>
      <w:color w:val="605E5C"/>
      <w:shd w:val="clear" w:color="auto" w:fill="E1DFDD"/>
    </w:rPr>
  </w:style>
  <w:style w:type="table" w:styleId="a9">
    <w:name w:val="Table Grid"/>
    <w:basedOn w:val="a1"/>
    <w:uiPriority w:val="39"/>
    <w:rsid w:val="006F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B83541"/>
    <w:rPr>
      <w:b/>
      <w:bCs/>
      <w:kern w:val="44"/>
      <w:sz w:val="44"/>
      <w:szCs w:val="44"/>
    </w:rPr>
  </w:style>
  <w:style w:type="paragraph" w:styleId="aa">
    <w:name w:val="Subtitle"/>
    <w:basedOn w:val="a"/>
    <w:next w:val="a"/>
    <w:link w:val="ab"/>
    <w:uiPriority w:val="11"/>
    <w:qFormat/>
    <w:rsid w:val="00B83541"/>
    <w:pPr>
      <w:spacing w:before="240" w:after="60" w:line="312" w:lineRule="auto"/>
      <w:jc w:val="center"/>
      <w:outlineLvl w:val="1"/>
    </w:pPr>
    <w:rPr>
      <w:b/>
      <w:bCs/>
      <w:kern w:val="28"/>
      <w:sz w:val="32"/>
      <w:szCs w:val="32"/>
    </w:rPr>
  </w:style>
  <w:style w:type="character" w:customStyle="1" w:styleId="ab">
    <w:name w:val="副标题 字符"/>
    <w:basedOn w:val="a0"/>
    <w:link w:val="aa"/>
    <w:uiPriority w:val="11"/>
    <w:rsid w:val="00B83541"/>
    <w:rPr>
      <w:b/>
      <w:bCs/>
      <w:kern w:val="28"/>
      <w:sz w:val="32"/>
      <w:szCs w:val="32"/>
    </w:rPr>
  </w:style>
  <w:style w:type="paragraph" w:styleId="ac">
    <w:name w:val="Title"/>
    <w:basedOn w:val="a"/>
    <w:next w:val="a"/>
    <w:link w:val="ad"/>
    <w:uiPriority w:val="10"/>
    <w:qFormat/>
    <w:rsid w:val="00B83541"/>
    <w:pPr>
      <w:spacing w:before="240" w:after="60"/>
      <w:jc w:val="center"/>
      <w:outlineLvl w:val="0"/>
    </w:pPr>
    <w:rPr>
      <w:rFonts w:asciiTheme="majorHAnsi" w:eastAsiaTheme="majorEastAsia" w:hAnsiTheme="majorHAnsi" w:cstheme="majorBidi"/>
      <w:b/>
      <w:bCs/>
      <w:sz w:val="32"/>
      <w:szCs w:val="32"/>
    </w:rPr>
  </w:style>
  <w:style w:type="character" w:customStyle="1" w:styleId="ad">
    <w:name w:val="标题 字符"/>
    <w:basedOn w:val="a0"/>
    <w:link w:val="ac"/>
    <w:uiPriority w:val="10"/>
    <w:rsid w:val="00B83541"/>
    <w:rPr>
      <w:rFonts w:asciiTheme="majorHAnsi" w:eastAsiaTheme="majorEastAsia" w:hAnsiTheme="majorHAnsi" w:cstheme="majorBidi"/>
      <w:b/>
      <w:bCs/>
      <w:sz w:val="32"/>
      <w:szCs w:val="32"/>
    </w:rPr>
  </w:style>
  <w:style w:type="character" w:customStyle="1" w:styleId="20">
    <w:name w:val="标题 2 字符"/>
    <w:basedOn w:val="a0"/>
    <w:link w:val="2"/>
    <w:uiPriority w:val="9"/>
    <w:rsid w:val="00B8354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83541"/>
    <w:rPr>
      <w:b/>
      <w:bCs/>
      <w:sz w:val="32"/>
      <w:szCs w:val="32"/>
    </w:rPr>
  </w:style>
  <w:style w:type="character" w:customStyle="1" w:styleId="40">
    <w:name w:val="标题 4 字符"/>
    <w:basedOn w:val="a0"/>
    <w:link w:val="4"/>
    <w:uiPriority w:val="9"/>
    <w:rsid w:val="003B45D8"/>
    <w:rPr>
      <w:rFonts w:asciiTheme="majorHAnsi" w:eastAsiaTheme="majorEastAsia" w:hAnsiTheme="majorHAnsi" w:cstheme="majorBidi"/>
      <w:b/>
      <w:bCs/>
      <w:sz w:val="28"/>
      <w:szCs w:val="28"/>
    </w:rPr>
  </w:style>
  <w:style w:type="paragraph" w:styleId="ae">
    <w:name w:val="List Paragraph"/>
    <w:basedOn w:val="a"/>
    <w:uiPriority w:val="34"/>
    <w:qFormat/>
    <w:rsid w:val="001A45A0"/>
    <w:pPr>
      <w:ind w:firstLineChars="200" w:firstLine="420"/>
    </w:pPr>
  </w:style>
  <w:style w:type="table" w:styleId="af">
    <w:name w:val="Light List"/>
    <w:basedOn w:val="a1"/>
    <w:uiPriority w:val="61"/>
    <w:rsid w:val="00372E3D"/>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List 2 Accent 1"/>
    <w:basedOn w:val="a1"/>
    <w:uiPriority w:val="66"/>
    <w:rsid w:val="003742FE"/>
    <w:rPr>
      <w:rFonts w:asciiTheme="majorHAnsi" w:eastAsiaTheme="majorEastAsia" w:hAnsiTheme="majorHAnsi" w:cstheme="majorBidi"/>
      <w:color w:val="000000" w:themeColor="text1"/>
      <w:kern w:val="0"/>
      <w:sz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TML">
    <w:name w:val="HTML Preformatted"/>
    <w:basedOn w:val="a"/>
    <w:link w:val="HTML0"/>
    <w:uiPriority w:val="99"/>
    <w:semiHidden/>
    <w:unhideWhenUsed/>
    <w:rsid w:val="00882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882F5F"/>
    <w:rPr>
      <w:rFonts w:ascii="宋体" w:eastAsia="宋体" w:hAnsi="宋体" w:cs="宋体"/>
      <w:kern w:val="0"/>
      <w:sz w:val="24"/>
      <w:szCs w:val="24"/>
    </w:rPr>
  </w:style>
  <w:style w:type="character" w:customStyle="1" w:styleId="y2iqfc">
    <w:name w:val="y2iqfc"/>
    <w:basedOn w:val="a0"/>
    <w:rsid w:val="00882F5F"/>
  </w:style>
  <w:style w:type="table" w:customStyle="1" w:styleId="11">
    <w:name w:val="网格型1"/>
    <w:basedOn w:val="a1"/>
    <w:next w:val="a9"/>
    <w:uiPriority w:val="39"/>
    <w:rsid w:val="00D1163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9"/>
    <w:uiPriority w:val="39"/>
    <w:rsid w:val="00D1163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next w:val="a9"/>
    <w:uiPriority w:val="39"/>
    <w:rsid w:val="00D1163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9"/>
    <w:uiPriority w:val="39"/>
    <w:rsid w:val="00390F59"/>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10BF"/>
    <w:pPr>
      <w:widowControl w:val="0"/>
      <w:autoSpaceDE w:val="0"/>
      <w:autoSpaceDN w:val="0"/>
      <w:adjustRightInd w:val="0"/>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6811">
      <w:bodyDiv w:val="1"/>
      <w:marLeft w:val="0"/>
      <w:marRight w:val="0"/>
      <w:marTop w:val="0"/>
      <w:marBottom w:val="0"/>
      <w:divBdr>
        <w:top w:val="none" w:sz="0" w:space="0" w:color="auto"/>
        <w:left w:val="none" w:sz="0" w:space="0" w:color="auto"/>
        <w:bottom w:val="none" w:sz="0" w:space="0" w:color="auto"/>
        <w:right w:val="none" w:sz="0" w:space="0" w:color="auto"/>
      </w:divBdr>
    </w:div>
    <w:div w:id="252278656">
      <w:bodyDiv w:val="1"/>
      <w:marLeft w:val="0"/>
      <w:marRight w:val="0"/>
      <w:marTop w:val="0"/>
      <w:marBottom w:val="0"/>
      <w:divBdr>
        <w:top w:val="none" w:sz="0" w:space="0" w:color="auto"/>
        <w:left w:val="none" w:sz="0" w:space="0" w:color="auto"/>
        <w:bottom w:val="none" w:sz="0" w:space="0" w:color="auto"/>
        <w:right w:val="none" w:sz="0" w:space="0" w:color="auto"/>
      </w:divBdr>
      <w:divsChild>
        <w:div w:id="36664867">
          <w:marLeft w:val="0"/>
          <w:marRight w:val="0"/>
          <w:marTop w:val="0"/>
          <w:marBottom w:val="0"/>
          <w:divBdr>
            <w:top w:val="none" w:sz="0" w:space="0" w:color="auto"/>
            <w:left w:val="none" w:sz="0" w:space="0" w:color="auto"/>
            <w:bottom w:val="none" w:sz="0" w:space="0" w:color="auto"/>
            <w:right w:val="none" w:sz="0" w:space="0" w:color="auto"/>
          </w:divBdr>
        </w:div>
        <w:div w:id="421534662">
          <w:marLeft w:val="0"/>
          <w:marRight w:val="0"/>
          <w:marTop w:val="0"/>
          <w:marBottom w:val="0"/>
          <w:divBdr>
            <w:top w:val="none" w:sz="0" w:space="0" w:color="auto"/>
            <w:left w:val="none" w:sz="0" w:space="0" w:color="auto"/>
            <w:bottom w:val="none" w:sz="0" w:space="0" w:color="auto"/>
            <w:right w:val="none" w:sz="0" w:space="0" w:color="auto"/>
          </w:divBdr>
        </w:div>
        <w:div w:id="882403943">
          <w:marLeft w:val="0"/>
          <w:marRight w:val="0"/>
          <w:marTop w:val="0"/>
          <w:marBottom w:val="0"/>
          <w:divBdr>
            <w:top w:val="none" w:sz="0" w:space="0" w:color="auto"/>
            <w:left w:val="none" w:sz="0" w:space="0" w:color="auto"/>
            <w:bottom w:val="none" w:sz="0" w:space="0" w:color="auto"/>
            <w:right w:val="none" w:sz="0" w:space="0" w:color="auto"/>
          </w:divBdr>
        </w:div>
        <w:div w:id="1021706969">
          <w:marLeft w:val="0"/>
          <w:marRight w:val="0"/>
          <w:marTop w:val="0"/>
          <w:marBottom w:val="0"/>
          <w:divBdr>
            <w:top w:val="none" w:sz="0" w:space="0" w:color="auto"/>
            <w:left w:val="none" w:sz="0" w:space="0" w:color="auto"/>
            <w:bottom w:val="none" w:sz="0" w:space="0" w:color="auto"/>
            <w:right w:val="none" w:sz="0" w:space="0" w:color="auto"/>
          </w:divBdr>
        </w:div>
        <w:div w:id="1108696363">
          <w:marLeft w:val="0"/>
          <w:marRight w:val="0"/>
          <w:marTop w:val="0"/>
          <w:marBottom w:val="0"/>
          <w:divBdr>
            <w:top w:val="none" w:sz="0" w:space="0" w:color="auto"/>
            <w:left w:val="none" w:sz="0" w:space="0" w:color="auto"/>
            <w:bottom w:val="none" w:sz="0" w:space="0" w:color="auto"/>
            <w:right w:val="none" w:sz="0" w:space="0" w:color="auto"/>
          </w:divBdr>
        </w:div>
        <w:div w:id="1147480467">
          <w:marLeft w:val="0"/>
          <w:marRight w:val="0"/>
          <w:marTop w:val="0"/>
          <w:marBottom w:val="0"/>
          <w:divBdr>
            <w:top w:val="none" w:sz="0" w:space="0" w:color="auto"/>
            <w:left w:val="none" w:sz="0" w:space="0" w:color="auto"/>
            <w:bottom w:val="none" w:sz="0" w:space="0" w:color="auto"/>
            <w:right w:val="none" w:sz="0" w:space="0" w:color="auto"/>
          </w:divBdr>
        </w:div>
        <w:div w:id="1251039890">
          <w:marLeft w:val="0"/>
          <w:marRight w:val="0"/>
          <w:marTop w:val="0"/>
          <w:marBottom w:val="0"/>
          <w:divBdr>
            <w:top w:val="none" w:sz="0" w:space="0" w:color="auto"/>
            <w:left w:val="none" w:sz="0" w:space="0" w:color="auto"/>
            <w:bottom w:val="none" w:sz="0" w:space="0" w:color="auto"/>
            <w:right w:val="none" w:sz="0" w:space="0" w:color="auto"/>
          </w:divBdr>
        </w:div>
        <w:div w:id="1550340127">
          <w:marLeft w:val="0"/>
          <w:marRight w:val="0"/>
          <w:marTop w:val="0"/>
          <w:marBottom w:val="0"/>
          <w:divBdr>
            <w:top w:val="none" w:sz="0" w:space="0" w:color="auto"/>
            <w:left w:val="none" w:sz="0" w:space="0" w:color="auto"/>
            <w:bottom w:val="none" w:sz="0" w:space="0" w:color="auto"/>
            <w:right w:val="none" w:sz="0" w:space="0" w:color="auto"/>
          </w:divBdr>
        </w:div>
      </w:divsChild>
    </w:div>
    <w:div w:id="336927436">
      <w:bodyDiv w:val="1"/>
      <w:marLeft w:val="0"/>
      <w:marRight w:val="0"/>
      <w:marTop w:val="0"/>
      <w:marBottom w:val="0"/>
      <w:divBdr>
        <w:top w:val="none" w:sz="0" w:space="0" w:color="auto"/>
        <w:left w:val="none" w:sz="0" w:space="0" w:color="auto"/>
        <w:bottom w:val="none" w:sz="0" w:space="0" w:color="auto"/>
        <w:right w:val="none" w:sz="0" w:space="0" w:color="auto"/>
      </w:divBdr>
    </w:div>
    <w:div w:id="802117358">
      <w:bodyDiv w:val="1"/>
      <w:marLeft w:val="0"/>
      <w:marRight w:val="0"/>
      <w:marTop w:val="0"/>
      <w:marBottom w:val="0"/>
      <w:divBdr>
        <w:top w:val="none" w:sz="0" w:space="0" w:color="auto"/>
        <w:left w:val="none" w:sz="0" w:space="0" w:color="auto"/>
        <w:bottom w:val="none" w:sz="0" w:space="0" w:color="auto"/>
        <w:right w:val="none" w:sz="0" w:space="0" w:color="auto"/>
      </w:divBdr>
    </w:div>
    <w:div w:id="833230379">
      <w:bodyDiv w:val="1"/>
      <w:marLeft w:val="0"/>
      <w:marRight w:val="0"/>
      <w:marTop w:val="0"/>
      <w:marBottom w:val="0"/>
      <w:divBdr>
        <w:top w:val="none" w:sz="0" w:space="0" w:color="auto"/>
        <w:left w:val="none" w:sz="0" w:space="0" w:color="auto"/>
        <w:bottom w:val="none" w:sz="0" w:space="0" w:color="auto"/>
        <w:right w:val="none" w:sz="0" w:space="0" w:color="auto"/>
      </w:divBdr>
    </w:div>
    <w:div w:id="1003237720">
      <w:bodyDiv w:val="1"/>
      <w:marLeft w:val="0"/>
      <w:marRight w:val="0"/>
      <w:marTop w:val="0"/>
      <w:marBottom w:val="0"/>
      <w:divBdr>
        <w:top w:val="none" w:sz="0" w:space="0" w:color="auto"/>
        <w:left w:val="none" w:sz="0" w:space="0" w:color="auto"/>
        <w:bottom w:val="none" w:sz="0" w:space="0" w:color="auto"/>
        <w:right w:val="none" w:sz="0" w:space="0" w:color="auto"/>
      </w:divBdr>
    </w:div>
    <w:div w:id="1026833977">
      <w:bodyDiv w:val="1"/>
      <w:marLeft w:val="0"/>
      <w:marRight w:val="0"/>
      <w:marTop w:val="0"/>
      <w:marBottom w:val="0"/>
      <w:divBdr>
        <w:top w:val="none" w:sz="0" w:space="0" w:color="auto"/>
        <w:left w:val="none" w:sz="0" w:space="0" w:color="auto"/>
        <w:bottom w:val="none" w:sz="0" w:space="0" w:color="auto"/>
        <w:right w:val="none" w:sz="0" w:space="0" w:color="auto"/>
      </w:divBdr>
    </w:div>
    <w:div w:id="1102337325">
      <w:bodyDiv w:val="1"/>
      <w:marLeft w:val="0"/>
      <w:marRight w:val="0"/>
      <w:marTop w:val="0"/>
      <w:marBottom w:val="0"/>
      <w:divBdr>
        <w:top w:val="none" w:sz="0" w:space="0" w:color="auto"/>
        <w:left w:val="none" w:sz="0" w:space="0" w:color="auto"/>
        <w:bottom w:val="none" w:sz="0" w:space="0" w:color="auto"/>
        <w:right w:val="none" w:sz="0" w:space="0" w:color="auto"/>
      </w:divBdr>
      <w:divsChild>
        <w:div w:id="644895732">
          <w:marLeft w:val="0"/>
          <w:marRight w:val="0"/>
          <w:marTop w:val="0"/>
          <w:marBottom w:val="0"/>
          <w:divBdr>
            <w:top w:val="none" w:sz="0" w:space="0" w:color="auto"/>
            <w:left w:val="none" w:sz="0" w:space="0" w:color="auto"/>
            <w:bottom w:val="none" w:sz="0" w:space="0" w:color="auto"/>
            <w:right w:val="none" w:sz="0" w:space="0" w:color="auto"/>
          </w:divBdr>
        </w:div>
        <w:div w:id="911819208">
          <w:marLeft w:val="0"/>
          <w:marRight w:val="0"/>
          <w:marTop w:val="0"/>
          <w:marBottom w:val="0"/>
          <w:divBdr>
            <w:top w:val="none" w:sz="0" w:space="0" w:color="auto"/>
            <w:left w:val="none" w:sz="0" w:space="0" w:color="auto"/>
            <w:bottom w:val="none" w:sz="0" w:space="0" w:color="auto"/>
            <w:right w:val="none" w:sz="0" w:space="0" w:color="auto"/>
          </w:divBdr>
          <w:divsChild>
            <w:div w:id="1142115978">
              <w:marLeft w:val="0"/>
              <w:marRight w:val="0"/>
              <w:marTop w:val="0"/>
              <w:marBottom w:val="0"/>
              <w:divBdr>
                <w:top w:val="none" w:sz="0" w:space="0" w:color="auto"/>
                <w:left w:val="none" w:sz="0" w:space="0" w:color="auto"/>
                <w:bottom w:val="none" w:sz="0" w:space="0" w:color="auto"/>
                <w:right w:val="none" w:sz="0" w:space="0" w:color="auto"/>
              </w:divBdr>
            </w:div>
          </w:divsChild>
        </w:div>
        <w:div w:id="1418017271">
          <w:marLeft w:val="0"/>
          <w:marRight w:val="0"/>
          <w:marTop w:val="0"/>
          <w:marBottom w:val="0"/>
          <w:divBdr>
            <w:top w:val="none" w:sz="0" w:space="0" w:color="auto"/>
            <w:left w:val="none" w:sz="0" w:space="0" w:color="auto"/>
            <w:bottom w:val="none" w:sz="0" w:space="0" w:color="auto"/>
            <w:right w:val="none" w:sz="0" w:space="0" w:color="auto"/>
          </w:divBdr>
        </w:div>
      </w:divsChild>
    </w:div>
    <w:div w:id="1183393724">
      <w:bodyDiv w:val="1"/>
      <w:marLeft w:val="0"/>
      <w:marRight w:val="0"/>
      <w:marTop w:val="0"/>
      <w:marBottom w:val="0"/>
      <w:divBdr>
        <w:top w:val="none" w:sz="0" w:space="0" w:color="auto"/>
        <w:left w:val="none" w:sz="0" w:space="0" w:color="auto"/>
        <w:bottom w:val="none" w:sz="0" w:space="0" w:color="auto"/>
        <w:right w:val="none" w:sz="0" w:space="0" w:color="auto"/>
      </w:divBdr>
    </w:div>
    <w:div w:id="1361976547">
      <w:bodyDiv w:val="1"/>
      <w:marLeft w:val="0"/>
      <w:marRight w:val="0"/>
      <w:marTop w:val="0"/>
      <w:marBottom w:val="0"/>
      <w:divBdr>
        <w:top w:val="none" w:sz="0" w:space="0" w:color="auto"/>
        <w:left w:val="none" w:sz="0" w:space="0" w:color="auto"/>
        <w:bottom w:val="none" w:sz="0" w:space="0" w:color="auto"/>
        <w:right w:val="none" w:sz="0" w:space="0" w:color="auto"/>
      </w:divBdr>
    </w:div>
    <w:div w:id="1472290341">
      <w:bodyDiv w:val="1"/>
      <w:marLeft w:val="0"/>
      <w:marRight w:val="0"/>
      <w:marTop w:val="0"/>
      <w:marBottom w:val="0"/>
      <w:divBdr>
        <w:top w:val="none" w:sz="0" w:space="0" w:color="auto"/>
        <w:left w:val="none" w:sz="0" w:space="0" w:color="auto"/>
        <w:bottom w:val="none" w:sz="0" w:space="0" w:color="auto"/>
        <w:right w:val="none" w:sz="0" w:space="0" w:color="auto"/>
      </w:divBdr>
    </w:div>
    <w:div w:id="1622034424">
      <w:bodyDiv w:val="1"/>
      <w:marLeft w:val="0"/>
      <w:marRight w:val="0"/>
      <w:marTop w:val="0"/>
      <w:marBottom w:val="0"/>
      <w:divBdr>
        <w:top w:val="none" w:sz="0" w:space="0" w:color="auto"/>
        <w:left w:val="none" w:sz="0" w:space="0" w:color="auto"/>
        <w:bottom w:val="none" w:sz="0" w:space="0" w:color="auto"/>
        <w:right w:val="none" w:sz="0" w:space="0" w:color="auto"/>
      </w:divBdr>
    </w:div>
    <w:div w:id="1719434602">
      <w:bodyDiv w:val="1"/>
      <w:marLeft w:val="0"/>
      <w:marRight w:val="0"/>
      <w:marTop w:val="0"/>
      <w:marBottom w:val="0"/>
      <w:divBdr>
        <w:top w:val="none" w:sz="0" w:space="0" w:color="auto"/>
        <w:left w:val="none" w:sz="0" w:space="0" w:color="auto"/>
        <w:bottom w:val="none" w:sz="0" w:space="0" w:color="auto"/>
        <w:right w:val="none" w:sz="0" w:space="0" w:color="auto"/>
      </w:divBdr>
      <w:divsChild>
        <w:div w:id="1507593780">
          <w:marLeft w:val="0"/>
          <w:marRight w:val="0"/>
          <w:marTop w:val="0"/>
          <w:marBottom w:val="0"/>
          <w:divBdr>
            <w:top w:val="none" w:sz="0" w:space="0" w:color="auto"/>
            <w:left w:val="none" w:sz="0" w:space="0" w:color="auto"/>
            <w:bottom w:val="none" w:sz="0" w:space="0" w:color="auto"/>
            <w:right w:val="none" w:sz="0" w:space="0" w:color="auto"/>
          </w:divBdr>
        </w:div>
        <w:div w:id="2027511350">
          <w:marLeft w:val="0"/>
          <w:marRight w:val="0"/>
          <w:marTop w:val="0"/>
          <w:marBottom w:val="0"/>
          <w:divBdr>
            <w:top w:val="none" w:sz="0" w:space="0" w:color="auto"/>
            <w:left w:val="none" w:sz="0" w:space="0" w:color="auto"/>
            <w:bottom w:val="none" w:sz="0" w:space="0" w:color="auto"/>
            <w:right w:val="none" w:sz="0" w:space="0" w:color="auto"/>
          </w:divBdr>
          <w:divsChild>
            <w:div w:id="2046101901">
              <w:marLeft w:val="0"/>
              <w:marRight w:val="0"/>
              <w:marTop w:val="0"/>
              <w:marBottom w:val="0"/>
              <w:divBdr>
                <w:top w:val="none" w:sz="0" w:space="0" w:color="auto"/>
                <w:left w:val="none" w:sz="0" w:space="0" w:color="auto"/>
                <w:bottom w:val="none" w:sz="0" w:space="0" w:color="auto"/>
                <w:right w:val="none" w:sz="0" w:space="0" w:color="auto"/>
              </w:divBdr>
            </w:div>
          </w:divsChild>
        </w:div>
        <w:div w:id="2125686234">
          <w:marLeft w:val="0"/>
          <w:marRight w:val="0"/>
          <w:marTop w:val="0"/>
          <w:marBottom w:val="0"/>
          <w:divBdr>
            <w:top w:val="none" w:sz="0" w:space="0" w:color="auto"/>
            <w:left w:val="none" w:sz="0" w:space="0" w:color="auto"/>
            <w:bottom w:val="none" w:sz="0" w:space="0" w:color="auto"/>
            <w:right w:val="none" w:sz="0" w:space="0" w:color="auto"/>
          </w:divBdr>
        </w:div>
      </w:divsChild>
    </w:div>
    <w:div w:id="1845508633">
      <w:bodyDiv w:val="1"/>
      <w:marLeft w:val="0"/>
      <w:marRight w:val="0"/>
      <w:marTop w:val="0"/>
      <w:marBottom w:val="0"/>
      <w:divBdr>
        <w:top w:val="none" w:sz="0" w:space="0" w:color="auto"/>
        <w:left w:val="none" w:sz="0" w:space="0" w:color="auto"/>
        <w:bottom w:val="none" w:sz="0" w:space="0" w:color="auto"/>
        <w:right w:val="none" w:sz="0" w:space="0" w:color="auto"/>
      </w:divBdr>
    </w:div>
    <w:div w:id="1875313423">
      <w:bodyDiv w:val="1"/>
      <w:marLeft w:val="0"/>
      <w:marRight w:val="0"/>
      <w:marTop w:val="0"/>
      <w:marBottom w:val="0"/>
      <w:divBdr>
        <w:top w:val="none" w:sz="0" w:space="0" w:color="auto"/>
        <w:left w:val="none" w:sz="0" w:space="0" w:color="auto"/>
        <w:bottom w:val="none" w:sz="0" w:space="0" w:color="auto"/>
        <w:right w:val="none" w:sz="0" w:space="0" w:color="auto"/>
      </w:divBdr>
    </w:div>
    <w:div w:id="1996883032">
      <w:bodyDiv w:val="1"/>
      <w:marLeft w:val="0"/>
      <w:marRight w:val="0"/>
      <w:marTop w:val="0"/>
      <w:marBottom w:val="0"/>
      <w:divBdr>
        <w:top w:val="none" w:sz="0" w:space="0" w:color="auto"/>
        <w:left w:val="none" w:sz="0" w:space="0" w:color="auto"/>
        <w:bottom w:val="none" w:sz="0" w:space="0" w:color="auto"/>
        <w:right w:val="none" w:sz="0" w:space="0" w:color="auto"/>
      </w:divBdr>
    </w:div>
    <w:div w:id="2068409758">
      <w:bodyDiv w:val="1"/>
      <w:marLeft w:val="0"/>
      <w:marRight w:val="0"/>
      <w:marTop w:val="0"/>
      <w:marBottom w:val="0"/>
      <w:divBdr>
        <w:top w:val="none" w:sz="0" w:space="0" w:color="auto"/>
        <w:left w:val="none" w:sz="0" w:space="0" w:color="auto"/>
        <w:bottom w:val="none" w:sz="0" w:space="0" w:color="auto"/>
        <w:right w:val="none" w:sz="0" w:space="0" w:color="auto"/>
      </w:divBdr>
    </w:div>
    <w:div w:id="213131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enuogroup.com"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锈迹纹理">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8F0B6-EBFF-466C-A4C9-B70906E1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721</Words>
  <Characters>4113</Characters>
  <Application>Microsoft Office Word</Application>
  <DocSecurity>0</DocSecurity>
  <Lines>34</Lines>
  <Paragraphs>9</Paragraphs>
  <ScaleCrop>false</ScaleCrop>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Yuan Bryson</cp:lastModifiedBy>
  <cp:revision>2</cp:revision>
  <cp:lastPrinted>2021-12-13T12:30:00Z</cp:lastPrinted>
  <dcterms:created xsi:type="dcterms:W3CDTF">2022-02-10T14:42:00Z</dcterms:created>
  <dcterms:modified xsi:type="dcterms:W3CDTF">2022-02-10T14:42:00Z</dcterms:modified>
</cp:coreProperties>
</file>